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6D7D5" w14:textId="77777777" w:rsidR="007E62AB" w:rsidRPr="000D351A" w:rsidRDefault="007E62AB" w:rsidP="00C6327A">
      <w:pPr>
        <w:pStyle w:val="Nagwek1"/>
        <w:jc w:val="left"/>
        <w:rPr>
          <w:rFonts w:ascii="Arial" w:hAnsi="Arial" w:cs="Arial"/>
          <w:b/>
          <w:sz w:val="32"/>
          <w:szCs w:val="32"/>
        </w:rPr>
      </w:pPr>
      <w:r w:rsidRPr="000D351A">
        <w:rPr>
          <w:rFonts w:ascii="Arial" w:hAnsi="Arial" w:cs="Arial"/>
          <w:b/>
          <w:sz w:val="32"/>
          <w:szCs w:val="32"/>
        </w:rPr>
        <w:t>Rejestr Zarządzeń Dyrektora</w:t>
      </w:r>
    </w:p>
    <w:p w14:paraId="5F0300CF" w14:textId="77777777" w:rsidR="007E62AB" w:rsidRPr="000D351A" w:rsidRDefault="007E62AB" w:rsidP="00C6327A">
      <w:pPr>
        <w:pStyle w:val="Nagwek1"/>
        <w:jc w:val="left"/>
        <w:rPr>
          <w:rFonts w:ascii="Arial" w:hAnsi="Arial" w:cs="Arial"/>
          <w:b/>
          <w:sz w:val="32"/>
          <w:szCs w:val="32"/>
        </w:rPr>
      </w:pPr>
      <w:r w:rsidRPr="000D351A">
        <w:rPr>
          <w:rFonts w:ascii="Arial" w:hAnsi="Arial" w:cs="Arial"/>
          <w:b/>
          <w:sz w:val="32"/>
          <w:szCs w:val="32"/>
        </w:rPr>
        <w:t>Szkoły Podstawowej nr 358 w Warszawie</w:t>
      </w:r>
    </w:p>
    <w:p w14:paraId="1142FDE9" w14:textId="2B9508DD" w:rsidR="007E62AB" w:rsidRPr="000D351A" w:rsidRDefault="007E62AB" w:rsidP="00C6327A">
      <w:pPr>
        <w:pStyle w:val="Nagwek1"/>
        <w:jc w:val="left"/>
        <w:rPr>
          <w:rFonts w:ascii="Arial" w:hAnsi="Arial" w:cs="Arial"/>
          <w:b/>
          <w:sz w:val="32"/>
          <w:szCs w:val="32"/>
        </w:rPr>
      </w:pPr>
      <w:r w:rsidRPr="000D351A">
        <w:rPr>
          <w:rFonts w:ascii="Arial" w:hAnsi="Arial" w:cs="Arial"/>
          <w:b/>
          <w:sz w:val="32"/>
          <w:szCs w:val="32"/>
        </w:rPr>
        <w:t>Rok kalendarzowy 2024</w:t>
      </w:r>
    </w:p>
    <w:p w14:paraId="6B2A0D87" w14:textId="77777777" w:rsidR="007E62AB" w:rsidRPr="000D351A" w:rsidRDefault="007E62AB" w:rsidP="00C6327A">
      <w:pPr>
        <w:pStyle w:val="Nagwek1"/>
        <w:jc w:val="left"/>
        <w:rPr>
          <w:rFonts w:ascii="Arial" w:hAnsi="Arial" w:cs="Arial"/>
          <w:b/>
          <w:sz w:val="32"/>
          <w:szCs w:val="32"/>
          <w:u w:val="none"/>
        </w:rPr>
      </w:pPr>
      <w:r w:rsidRPr="000D351A">
        <w:rPr>
          <w:rFonts w:ascii="Arial" w:hAnsi="Arial" w:cs="Arial"/>
          <w:b/>
          <w:sz w:val="32"/>
          <w:szCs w:val="32"/>
          <w:u w:val="none"/>
        </w:rPr>
        <w:t>Rok szkolny 2023/2024</w:t>
      </w:r>
      <w:bookmarkStart w:id="0" w:name="_GoBack"/>
      <w:bookmarkEnd w:id="0"/>
    </w:p>
    <w:p w14:paraId="52139F06" w14:textId="42373E39" w:rsidR="007E62AB" w:rsidRPr="000D351A" w:rsidRDefault="007E62AB" w:rsidP="00C6327A">
      <w:pPr>
        <w:pStyle w:val="Nagwek1"/>
        <w:jc w:val="left"/>
        <w:rPr>
          <w:rFonts w:ascii="Arial" w:hAnsi="Arial" w:cs="Arial"/>
          <w:b/>
          <w:sz w:val="32"/>
          <w:szCs w:val="32"/>
          <w:u w:val="none"/>
        </w:rPr>
      </w:pPr>
      <w:r w:rsidRPr="000D351A">
        <w:rPr>
          <w:rFonts w:ascii="Arial" w:hAnsi="Arial" w:cs="Arial"/>
          <w:b/>
          <w:sz w:val="32"/>
          <w:szCs w:val="32"/>
          <w:u w:val="none"/>
        </w:rPr>
        <w:t>Rok szkolny 2024/2025</w:t>
      </w:r>
    </w:p>
    <w:tbl>
      <w:tblPr>
        <w:tblStyle w:val="Tabelasiatki1jasna"/>
        <w:tblW w:w="9041" w:type="dxa"/>
        <w:tblLook w:val="04A0" w:firstRow="1" w:lastRow="0" w:firstColumn="1" w:lastColumn="0" w:noHBand="0" w:noVBand="1"/>
      </w:tblPr>
      <w:tblGrid>
        <w:gridCol w:w="701"/>
        <w:gridCol w:w="2117"/>
        <w:gridCol w:w="2544"/>
        <w:gridCol w:w="3679"/>
      </w:tblGrid>
      <w:tr w:rsidR="007E62AB" w14:paraId="537ADB8B" w14:textId="77777777" w:rsidTr="00C63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hideMark/>
          </w:tcPr>
          <w:p w14:paraId="55C878AD" w14:textId="77777777" w:rsidR="007E62AB" w:rsidRPr="002104A1" w:rsidRDefault="007E62AB" w:rsidP="00C6327A">
            <w:pPr>
              <w:spacing w:line="240" w:lineRule="auto"/>
              <w:ind w:left="88"/>
              <w:rPr>
                <w:rFonts w:ascii="Arial" w:hAnsi="Arial" w:cs="Arial"/>
                <w:sz w:val="24"/>
                <w:szCs w:val="24"/>
              </w:rPr>
            </w:pPr>
            <w:r w:rsidRPr="002104A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117" w:type="dxa"/>
            <w:hideMark/>
          </w:tcPr>
          <w:p w14:paraId="06CA7A57" w14:textId="77777777" w:rsidR="007E62AB" w:rsidRPr="002104A1" w:rsidRDefault="007E62AB" w:rsidP="00C6327A">
            <w:pPr>
              <w:spacing w:line="240" w:lineRule="auto"/>
              <w:ind w:left="10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4A1">
              <w:rPr>
                <w:rFonts w:ascii="Arial" w:hAnsi="Arial" w:cs="Arial"/>
                <w:sz w:val="24"/>
                <w:szCs w:val="24"/>
              </w:rPr>
              <w:t>Numer</w:t>
            </w:r>
          </w:p>
          <w:p w14:paraId="20C407E4" w14:textId="77777777" w:rsidR="007E62AB" w:rsidRPr="002104A1" w:rsidRDefault="007E62AB" w:rsidP="00C6327A">
            <w:pPr>
              <w:spacing w:line="240" w:lineRule="auto"/>
              <w:ind w:left="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4A1">
              <w:rPr>
                <w:rFonts w:ascii="Arial" w:hAnsi="Arial" w:cs="Arial"/>
                <w:sz w:val="24"/>
                <w:szCs w:val="24"/>
              </w:rPr>
              <w:t>Zarządzenia</w:t>
            </w:r>
          </w:p>
        </w:tc>
        <w:tc>
          <w:tcPr>
            <w:tcW w:w="2544" w:type="dxa"/>
            <w:hideMark/>
          </w:tcPr>
          <w:p w14:paraId="1B6F76B8" w14:textId="77777777" w:rsidR="007E62AB" w:rsidRPr="002104A1" w:rsidRDefault="007E62AB" w:rsidP="00C6327A">
            <w:pPr>
              <w:spacing w:line="240" w:lineRule="auto"/>
              <w:ind w:left="5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4A1">
              <w:rPr>
                <w:rFonts w:ascii="Arial" w:hAnsi="Arial" w:cs="Arial"/>
                <w:sz w:val="24"/>
                <w:szCs w:val="24"/>
              </w:rPr>
              <w:t>z dnia</w:t>
            </w:r>
          </w:p>
        </w:tc>
        <w:tc>
          <w:tcPr>
            <w:tcW w:w="3679" w:type="dxa"/>
            <w:hideMark/>
          </w:tcPr>
          <w:p w14:paraId="1E2A2FDC" w14:textId="77777777" w:rsidR="007E62AB" w:rsidRPr="002104A1" w:rsidRDefault="007E62AB" w:rsidP="00C6327A">
            <w:pPr>
              <w:spacing w:line="240" w:lineRule="auto"/>
              <w:ind w:left="5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104A1">
              <w:rPr>
                <w:rFonts w:ascii="Arial" w:hAnsi="Arial" w:cs="Arial"/>
                <w:sz w:val="24"/>
                <w:szCs w:val="24"/>
              </w:rPr>
              <w:t>w sprawie</w:t>
            </w:r>
          </w:p>
        </w:tc>
      </w:tr>
      <w:tr w:rsidR="007E62AB" w14:paraId="1C88CC0B" w14:textId="77777777" w:rsidTr="00C63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2B454E6C" w14:textId="77777777" w:rsidR="007E62AB" w:rsidRPr="00C6327A" w:rsidRDefault="007E62AB" w:rsidP="00F95519">
            <w:pPr>
              <w:spacing w:line="240" w:lineRule="auto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17" w:type="dxa"/>
          </w:tcPr>
          <w:p w14:paraId="1CDE406E" w14:textId="22E21FAA" w:rsidR="007E62AB" w:rsidRPr="00C6327A" w:rsidRDefault="007E62AB" w:rsidP="00F95519">
            <w:pPr>
              <w:spacing w:line="240" w:lineRule="auto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1/202</w:t>
            </w:r>
            <w:r w:rsidR="003424EB" w:rsidRPr="00C632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14:paraId="155A8279" w14:textId="65BCEFC7" w:rsidR="007E62AB" w:rsidRPr="00C6327A" w:rsidRDefault="007E62AB" w:rsidP="00F95519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</w:t>
            </w:r>
            <w:r w:rsidR="003424EB" w:rsidRPr="00C6327A">
              <w:rPr>
                <w:rFonts w:ascii="Arial" w:hAnsi="Arial" w:cs="Arial"/>
                <w:sz w:val="24"/>
                <w:szCs w:val="24"/>
              </w:rPr>
              <w:t>6</w:t>
            </w:r>
            <w:r w:rsidRPr="00C6327A">
              <w:rPr>
                <w:rFonts w:ascii="Arial" w:hAnsi="Arial" w:cs="Arial"/>
                <w:sz w:val="24"/>
                <w:szCs w:val="24"/>
              </w:rPr>
              <w:t>.0</w:t>
            </w:r>
            <w:r w:rsidR="003424EB" w:rsidRPr="00C6327A">
              <w:rPr>
                <w:rFonts w:ascii="Arial" w:hAnsi="Arial" w:cs="Arial"/>
                <w:sz w:val="24"/>
                <w:szCs w:val="24"/>
              </w:rPr>
              <w:t>2</w:t>
            </w:r>
            <w:r w:rsidRPr="00C6327A">
              <w:rPr>
                <w:rFonts w:ascii="Arial" w:hAnsi="Arial" w:cs="Arial"/>
                <w:sz w:val="24"/>
                <w:szCs w:val="24"/>
              </w:rPr>
              <w:t>.202</w:t>
            </w:r>
            <w:r w:rsidR="003424EB" w:rsidRPr="00C632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14:paraId="4C4C0C83" w14:textId="12304D0B" w:rsidR="007E62AB" w:rsidRPr="00C6327A" w:rsidRDefault="007E62AB" w:rsidP="00F95519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3424EB" w:rsidRPr="00C6327A">
              <w:rPr>
                <w:rFonts w:ascii="Arial" w:hAnsi="Arial" w:cs="Arial"/>
                <w:sz w:val="24"/>
                <w:szCs w:val="24"/>
              </w:rPr>
              <w:t>powołania komisji rekrutacyjnej</w:t>
            </w:r>
          </w:p>
        </w:tc>
      </w:tr>
      <w:tr w:rsidR="003424EB" w14:paraId="3E253881" w14:textId="77777777" w:rsidTr="00C63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29FCC9A7" w14:textId="48C7C9E0" w:rsidR="003424EB" w:rsidRPr="00C6327A" w:rsidRDefault="003424EB" w:rsidP="00F95519">
            <w:pPr>
              <w:spacing w:line="240" w:lineRule="auto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17" w:type="dxa"/>
          </w:tcPr>
          <w:p w14:paraId="61D0D446" w14:textId="74F6600E" w:rsidR="003424EB" w:rsidRPr="00C6327A" w:rsidRDefault="003424EB" w:rsidP="00F95519">
            <w:pPr>
              <w:spacing w:line="240" w:lineRule="auto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2/2024</w:t>
            </w:r>
          </w:p>
        </w:tc>
        <w:tc>
          <w:tcPr>
            <w:tcW w:w="2544" w:type="dxa"/>
          </w:tcPr>
          <w:p w14:paraId="236C5BA5" w14:textId="18043597" w:rsidR="003424EB" w:rsidRPr="00C6327A" w:rsidRDefault="003424EB" w:rsidP="00F95519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7.03.2024</w:t>
            </w:r>
          </w:p>
        </w:tc>
        <w:tc>
          <w:tcPr>
            <w:tcW w:w="3679" w:type="dxa"/>
          </w:tcPr>
          <w:p w14:paraId="0F049718" w14:textId="1264E38D" w:rsidR="003424EB" w:rsidRPr="00C6327A" w:rsidRDefault="003424EB" w:rsidP="00F95519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W sprawie powołania zastępcy przewodniczącego zespołu egzaminacyjnego w Szkole Podstawowej nr 358 im. hetmana Jana Zamoyskiego Warszawie</w:t>
            </w:r>
          </w:p>
        </w:tc>
      </w:tr>
      <w:tr w:rsidR="003424EB" w14:paraId="068D0DCE" w14:textId="77777777" w:rsidTr="00C63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7223A807" w14:textId="6E9A6613" w:rsidR="003424EB" w:rsidRPr="00C6327A" w:rsidRDefault="003424EB" w:rsidP="00F95519">
            <w:pPr>
              <w:spacing w:line="240" w:lineRule="auto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17" w:type="dxa"/>
          </w:tcPr>
          <w:p w14:paraId="5CF1F6B3" w14:textId="09A0FD3D" w:rsidR="003424EB" w:rsidRPr="00C6327A" w:rsidRDefault="003424EB" w:rsidP="00F95519">
            <w:pPr>
              <w:spacing w:line="240" w:lineRule="auto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3/2024</w:t>
            </w:r>
          </w:p>
        </w:tc>
        <w:tc>
          <w:tcPr>
            <w:tcW w:w="2544" w:type="dxa"/>
          </w:tcPr>
          <w:p w14:paraId="49920911" w14:textId="117FD73A" w:rsidR="003424EB" w:rsidRPr="00C6327A" w:rsidRDefault="003424EB" w:rsidP="00F95519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8.03.2024</w:t>
            </w:r>
          </w:p>
        </w:tc>
        <w:tc>
          <w:tcPr>
            <w:tcW w:w="3679" w:type="dxa"/>
          </w:tcPr>
          <w:p w14:paraId="0272BB6E" w14:textId="590E17B2" w:rsidR="003424EB" w:rsidRPr="00C6327A" w:rsidRDefault="003424EB" w:rsidP="00F95519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W sprawie powołania członków zespołu egzaminacyjnego w Szkole Podstawowej nr 358 im. hetmana Jana Zamoyskiego w Warszawie</w:t>
            </w:r>
          </w:p>
        </w:tc>
      </w:tr>
      <w:tr w:rsidR="000A2411" w14:paraId="2FAC281A" w14:textId="77777777" w:rsidTr="00C63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1CBA11AD" w14:textId="4C8549D4" w:rsidR="000A2411" w:rsidRPr="00C6327A" w:rsidRDefault="000A2411" w:rsidP="00F95519">
            <w:pPr>
              <w:spacing w:line="240" w:lineRule="auto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17" w:type="dxa"/>
          </w:tcPr>
          <w:p w14:paraId="2944DFC2" w14:textId="00845D44" w:rsidR="000A2411" w:rsidRPr="00C6327A" w:rsidRDefault="000A2411" w:rsidP="00F95519">
            <w:pPr>
              <w:spacing w:line="240" w:lineRule="auto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4/2024</w:t>
            </w:r>
          </w:p>
        </w:tc>
        <w:tc>
          <w:tcPr>
            <w:tcW w:w="2544" w:type="dxa"/>
          </w:tcPr>
          <w:p w14:paraId="5248DB02" w14:textId="4A57676E" w:rsidR="000A2411" w:rsidRPr="00C6327A" w:rsidRDefault="000A2411" w:rsidP="00F95519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9.04.2024</w:t>
            </w:r>
          </w:p>
        </w:tc>
        <w:tc>
          <w:tcPr>
            <w:tcW w:w="3679" w:type="dxa"/>
          </w:tcPr>
          <w:p w14:paraId="5006CB25" w14:textId="35B5EFD6" w:rsidR="000A2411" w:rsidRPr="00C6327A" w:rsidRDefault="000A2411" w:rsidP="00F95519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W sprawie powołania zespołów nadzorujących przebieg egzaminu ósmoklasisty w poszczególnych salach egzaminacyjnych w Szkole Podstawowej nr 358 im. hetmana Jana Zamoyskiego w Warszawie</w:t>
            </w:r>
          </w:p>
        </w:tc>
      </w:tr>
      <w:tr w:rsidR="000A2411" w14:paraId="0241E37F" w14:textId="77777777" w:rsidTr="00C63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632952A1" w14:textId="70DC986F" w:rsidR="000A2411" w:rsidRPr="00C6327A" w:rsidRDefault="000A2411" w:rsidP="00F95519">
            <w:pPr>
              <w:spacing w:line="240" w:lineRule="auto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117" w:type="dxa"/>
          </w:tcPr>
          <w:p w14:paraId="4353CB12" w14:textId="5040887B" w:rsidR="000A2411" w:rsidRPr="00C6327A" w:rsidRDefault="000A2411" w:rsidP="00F95519">
            <w:pPr>
              <w:spacing w:line="240" w:lineRule="auto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5/2024</w:t>
            </w:r>
          </w:p>
        </w:tc>
        <w:tc>
          <w:tcPr>
            <w:tcW w:w="2544" w:type="dxa"/>
          </w:tcPr>
          <w:p w14:paraId="00A2508D" w14:textId="0B74A6F2" w:rsidR="000A2411" w:rsidRPr="00C6327A" w:rsidRDefault="000A2411" w:rsidP="00F95519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12.04.2024</w:t>
            </w:r>
          </w:p>
        </w:tc>
        <w:tc>
          <w:tcPr>
            <w:tcW w:w="3679" w:type="dxa"/>
          </w:tcPr>
          <w:p w14:paraId="6DF8F0FC" w14:textId="1FBEAE19" w:rsidR="000A2411" w:rsidRPr="00C6327A" w:rsidRDefault="000A2411" w:rsidP="00F95519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W sprawie powołania komisji przeprowadzającej egzamin klasyfikacyjny w Szkole Podstawowej nr 358 im. hetmana Jana Zamoyskiego</w:t>
            </w:r>
          </w:p>
        </w:tc>
      </w:tr>
      <w:tr w:rsidR="000A2411" w14:paraId="3EBEB86C" w14:textId="77777777" w:rsidTr="00C63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5BBE3EFC" w14:textId="6AF430EA" w:rsidR="000A2411" w:rsidRPr="00C6327A" w:rsidRDefault="000A2411" w:rsidP="00F95519">
            <w:pPr>
              <w:spacing w:line="240" w:lineRule="auto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117" w:type="dxa"/>
          </w:tcPr>
          <w:p w14:paraId="2C8330A6" w14:textId="01CCF6E3" w:rsidR="000A2411" w:rsidRPr="00C6327A" w:rsidRDefault="000A2411" w:rsidP="00F95519">
            <w:pPr>
              <w:spacing w:line="240" w:lineRule="auto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6/2024</w:t>
            </w:r>
          </w:p>
        </w:tc>
        <w:tc>
          <w:tcPr>
            <w:tcW w:w="2544" w:type="dxa"/>
          </w:tcPr>
          <w:p w14:paraId="3FEE27BF" w14:textId="5A6B6D9B" w:rsidR="000A2411" w:rsidRPr="00C6327A" w:rsidRDefault="000A2411" w:rsidP="00F95519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19.04.2024</w:t>
            </w:r>
          </w:p>
        </w:tc>
        <w:tc>
          <w:tcPr>
            <w:tcW w:w="3679" w:type="dxa"/>
          </w:tcPr>
          <w:p w14:paraId="2E77A341" w14:textId="19FABD88" w:rsidR="000A2411" w:rsidRPr="00C6327A" w:rsidRDefault="000A2411" w:rsidP="00F95519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W sprawie powołania komisji przeprowadzających egzaminy klasyfikacyjne w Szkole Podstawowej nr 358 im. hetmana Jana Zamoyskiego w Warszawie</w:t>
            </w:r>
          </w:p>
        </w:tc>
      </w:tr>
      <w:tr w:rsidR="000A2411" w14:paraId="5C0C1449" w14:textId="77777777" w:rsidTr="00C63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35736B55" w14:textId="17BE284D" w:rsidR="000A2411" w:rsidRPr="00C6327A" w:rsidRDefault="000A2411" w:rsidP="00F95519">
            <w:pPr>
              <w:spacing w:line="240" w:lineRule="auto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117" w:type="dxa"/>
          </w:tcPr>
          <w:p w14:paraId="27E9628A" w14:textId="3B3F179D" w:rsidR="000A2411" w:rsidRPr="00C6327A" w:rsidRDefault="000A2411" w:rsidP="00F95519">
            <w:pPr>
              <w:spacing w:line="240" w:lineRule="auto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7/2024</w:t>
            </w:r>
          </w:p>
        </w:tc>
        <w:tc>
          <w:tcPr>
            <w:tcW w:w="2544" w:type="dxa"/>
          </w:tcPr>
          <w:p w14:paraId="3F7606A0" w14:textId="1A90F8CD" w:rsidR="000A2411" w:rsidRPr="00C6327A" w:rsidRDefault="000A2411" w:rsidP="00F95519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22.04.2024</w:t>
            </w:r>
          </w:p>
        </w:tc>
        <w:tc>
          <w:tcPr>
            <w:tcW w:w="3679" w:type="dxa"/>
          </w:tcPr>
          <w:p w14:paraId="2DE8EE56" w14:textId="4741EF80" w:rsidR="000A2411" w:rsidRPr="00C6327A" w:rsidRDefault="000A2411" w:rsidP="00F95519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W sprawie ustanowienia „Regulaminu</w:t>
            </w:r>
            <w:r w:rsidR="00154BA1" w:rsidRPr="00C6327A">
              <w:rPr>
                <w:rFonts w:ascii="Arial" w:hAnsi="Arial" w:cs="Arial"/>
                <w:sz w:val="24"/>
                <w:szCs w:val="24"/>
              </w:rPr>
              <w:t xml:space="preserve"> wynagradzania pracowników niebędących nauczycielami zatrudnionych w Szkole Podstawowej nr 358 im. </w:t>
            </w:r>
            <w:r w:rsidR="00154BA1" w:rsidRPr="00C6327A">
              <w:rPr>
                <w:rFonts w:ascii="Arial" w:hAnsi="Arial" w:cs="Arial"/>
                <w:sz w:val="24"/>
                <w:szCs w:val="24"/>
              </w:rPr>
              <w:lastRenderedPageBreak/>
              <w:t>hetmana Jana Zamoyskiego w Warszawie”</w:t>
            </w:r>
          </w:p>
        </w:tc>
      </w:tr>
      <w:tr w:rsidR="00154BA1" w14:paraId="01EF03F1" w14:textId="77777777" w:rsidTr="00C63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63653918" w14:textId="70E12F87" w:rsidR="00154BA1" w:rsidRPr="00C6327A" w:rsidRDefault="00154BA1" w:rsidP="00F95519">
            <w:pPr>
              <w:spacing w:line="240" w:lineRule="auto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17" w:type="dxa"/>
          </w:tcPr>
          <w:p w14:paraId="3D4C2B74" w14:textId="6B07D8AA" w:rsidR="00154BA1" w:rsidRPr="00C6327A" w:rsidRDefault="00154BA1" w:rsidP="00F95519">
            <w:pPr>
              <w:spacing w:line="240" w:lineRule="auto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8/2024</w:t>
            </w:r>
          </w:p>
        </w:tc>
        <w:tc>
          <w:tcPr>
            <w:tcW w:w="2544" w:type="dxa"/>
          </w:tcPr>
          <w:p w14:paraId="2E2BE3E6" w14:textId="43CCAC61" w:rsidR="00154BA1" w:rsidRPr="00C6327A" w:rsidRDefault="00154BA1" w:rsidP="00F95519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22.04.2024</w:t>
            </w:r>
          </w:p>
        </w:tc>
        <w:tc>
          <w:tcPr>
            <w:tcW w:w="3679" w:type="dxa"/>
          </w:tcPr>
          <w:p w14:paraId="64D2B177" w14:textId="1053B023" w:rsidR="00154BA1" w:rsidRPr="00C6327A" w:rsidRDefault="00154BA1" w:rsidP="00F95519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W sprawie powołania komisji kasacyjnej</w:t>
            </w:r>
          </w:p>
        </w:tc>
      </w:tr>
      <w:tr w:rsidR="00154BA1" w14:paraId="21462B1C" w14:textId="77777777" w:rsidTr="00C63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76677483" w14:textId="78F4B9BE" w:rsidR="00154BA1" w:rsidRPr="00C6327A" w:rsidRDefault="00154BA1" w:rsidP="00F95519">
            <w:pPr>
              <w:spacing w:line="240" w:lineRule="auto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117" w:type="dxa"/>
          </w:tcPr>
          <w:p w14:paraId="79EDB215" w14:textId="29AE7459" w:rsidR="00154BA1" w:rsidRPr="00C6327A" w:rsidRDefault="00154BA1" w:rsidP="00F95519">
            <w:pPr>
              <w:spacing w:line="240" w:lineRule="auto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9/2024</w:t>
            </w:r>
          </w:p>
        </w:tc>
        <w:tc>
          <w:tcPr>
            <w:tcW w:w="2544" w:type="dxa"/>
          </w:tcPr>
          <w:p w14:paraId="2ED5D06F" w14:textId="4B33A7E0" w:rsidR="00154BA1" w:rsidRPr="00C6327A" w:rsidRDefault="00154BA1" w:rsidP="00F95519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29.04.2024</w:t>
            </w:r>
          </w:p>
        </w:tc>
        <w:tc>
          <w:tcPr>
            <w:tcW w:w="3679" w:type="dxa"/>
          </w:tcPr>
          <w:p w14:paraId="5BA9EF17" w14:textId="08DC2565" w:rsidR="00154BA1" w:rsidRPr="00C6327A" w:rsidRDefault="00154BA1" w:rsidP="00F95519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W sprawie powołania komisji przeprowadzających egzaminy klasyfikacyjne w Szkole Podstawowej nr 358 im. hetmana Jana Zamoyskiego w Warszawie</w:t>
            </w:r>
          </w:p>
        </w:tc>
      </w:tr>
      <w:tr w:rsidR="00154BA1" w14:paraId="1642536D" w14:textId="77777777" w:rsidTr="00C63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3988B521" w14:textId="0BBF119C" w:rsidR="00154BA1" w:rsidRPr="00C6327A" w:rsidRDefault="00154BA1" w:rsidP="00F95519">
            <w:pPr>
              <w:spacing w:line="240" w:lineRule="auto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117" w:type="dxa"/>
          </w:tcPr>
          <w:p w14:paraId="4C9989F2" w14:textId="37DC2DE3" w:rsidR="00154BA1" w:rsidRPr="00C6327A" w:rsidRDefault="00154BA1" w:rsidP="00F95519">
            <w:pPr>
              <w:spacing w:line="240" w:lineRule="auto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10/2024</w:t>
            </w:r>
          </w:p>
        </w:tc>
        <w:tc>
          <w:tcPr>
            <w:tcW w:w="2544" w:type="dxa"/>
          </w:tcPr>
          <w:p w14:paraId="394DDEA2" w14:textId="348812E6" w:rsidR="00154BA1" w:rsidRPr="00C6327A" w:rsidRDefault="00154BA1" w:rsidP="00F95519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29.04.2024</w:t>
            </w:r>
          </w:p>
        </w:tc>
        <w:tc>
          <w:tcPr>
            <w:tcW w:w="3679" w:type="dxa"/>
          </w:tcPr>
          <w:p w14:paraId="7B62BEE5" w14:textId="39EA1B34" w:rsidR="00154BA1" w:rsidRPr="00C6327A" w:rsidRDefault="00154BA1" w:rsidP="00F95519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W sprawie prac związanych z zakończeniem roku szkolnego 2023/2024 i planowaniem roku szkolnego 2024/2025 w Szkole Podstawowej nr 358 im. hetmana Jana Zamoyskiego</w:t>
            </w:r>
          </w:p>
        </w:tc>
      </w:tr>
      <w:tr w:rsidR="00154BA1" w14:paraId="37CEFE74" w14:textId="77777777" w:rsidTr="00C63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7D30C401" w14:textId="10B7642E" w:rsidR="00154BA1" w:rsidRPr="00C6327A" w:rsidRDefault="00154BA1" w:rsidP="00F95519">
            <w:pPr>
              <w:spacing w:line="240" w:lineRule="auto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117" w:type="dxa"/>
          </w:tcPr>
          <w:p w14:paraId="52DC5339" w14:textId="0943CA61" w:rsidR="00154BA1" w:rsidRPr="00C6327A" w:rsidRDefault="00154BA1" w:rsidP="00F95519">
            <w:pPr>
              <w:spacing w:line="240" w:lineRule="auto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11/2024</w:t>
            </w:r>
          </w:p>
        </w:tc>
        <w:tc>
          <w:tcPr>
            <w:tcW w:w="2544" w:type="dxa"/>
          </w:tcPr>
          <w:p w14:paraId="69718B18" w14:textId="2FB0B594" w:rsidR="00154BA1" w:rsidRPr="00C6327A" w:rsidRDefault="00154BA1" w:rsidP="00F95519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6.06.2024</w:t>
            </w:r>
          </w:p>
        </w:tc>
        <w:tc>
          <w:tcPr>
            <w:tcW w:w="3679" w:type="dxa"/>
          </w:tcPr>
          <w:p w14:paraId="43F20C4F" w14:textId="65C21806" w:rsidR="00154BA1" w:rsidRPr="00C6327A" w:rsidRDefault="00154BA1" w:rsidP="00F95519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W sprawie ogłoszenia zestawu podręczników, materiałów edukacyjnych i ćwiczeń w Szkole Podstawowej nr 358 im. hetmana Jana Zamoyskiego w Warszawie w roku szkolnym 2024/2025</w:t>
            </w:r>
          </w:p>
        </w:tc>
      </w:tr>
      <w:tr w:rsidR="00154BA1" w14:paraId="15908BB1" w14:textId="77777777" w:rsidTr="00C63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794AF5C5" w14:textId="10B5019D" w:rsidR="00154BA1" w:rsidRPr="00C6327A" w:rsidRDefault="00154BA1" w:rsidP="00F95519">
            <w:pPr>
              <w:spacing w:line="240" w:lineRule="auto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117" w:type="dxa"/>
          </w:tcPr>
          <w:p w14:paraId="4BC3856B" w14:textId="154051A2" w:rsidR="00154BA1" w:rsidRPr="00C6327A" w:rsidRDefault="00154BA1" w:rsidP="00F95519">
            <w:pPr>
              <w:spacing w:line="240" w:lineRule="auto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12/2024</w:t>
            </w:r>
          </w:p>
        </w:tc>
        <w:tc>
          <w:tcPr>
            <w:tcW w:w="2544" w:type="dxa"/>
          </w:tcPr>
          <w:p w14:paraId="26E247A5" w14:textId="21AAF588" w:rsidR="00154BA1" w:rsidRPr="00C6327A" w:rsidRDefault="00154BA1" w:rsidP="00F95519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6.06.2024</w:t>
            </w:r>
          </w:p>
        </w:tc>
        <w:tc>
          <w:tcPr>
            <w:tcW w:w="3679" w:type="dxa"/>
          </w:tcPr>
          <w:p w14:paraId="51E33C63" w14:textId="2DA08538" w:rsidR="00154BA1" w:rsidRPr="00C6327A" w:rsidRDefault="00154BA1" w:rsidP="00F95519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W sprawie dopuszczenia do użytku Zestawu programów nauczania w Szkole Podstawowej nr 358 im. hetmana Jana Zamoyskiego w Warszawie w roku szkolnym 2024/2025</w:t>
            </w:r>
          </w:p>
        </w:tc>
      </w:tr>
      <w:tr w:rsidR="00154BA1" w14:paraId="5EB1BEDD" w14:textId="77777777" w:rsidTr="00C63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45EE1ABC" w14:textId="40661111" w:rsidR="00154BA1" w:rsidRPr="00C6327A" w:rsidRDefault="00154BA1" w:rsidP="00F95519">
            <w:pPr>
              <w:spacing w:line="240" w:lineRule="auto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117" w:type="dxa"/>
          </w:tcPr>
          <w:p w14:paraId="5A84675A" w14:textId="006049D9" w:rsidR="00154BA1" w:rsidRPr="00C6327A" w:rsidRDefault="00154BA1" w:rsidP="00F95519">
            <w:pPr>
              <w:spacing w:line="240" w:lineRule="auto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13/2024</w:t>
            </w:r>
          </w:p>
        </w:tc>
        <w:tc>
          <w:tcPr>
            <w:tcW w:w="2544" w:type="dxa"/>
          </w:tcPr>
          <w:p w14:paraId="247DC55C" w14:textId="13601C40" w:rsidR="00154BA1" w:rsidRPr="00C6327A" w:rsidRDefault="00154BA1" w:rsidP="00F95519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7.06.2024</w:t>
            </w:r>
          </w:p>
        </w:tc>
        <w:tc>
          <w:tcPr>
            <w:tcW w:w="3679" w:type="dxa"/>
          </w:tcPr>
          <w:p w14:paraId="08090FD9" w14:textId="3A95172A" w:rsidR="00154BA1" w:rsidRPr="00C6327A" w:rsidRDefault="00154BA1" w:rsidP="00F95519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W sprawie powołania zespołu nadzorującego przebieg egzaminu ósmoklasisty w terminie dodatkowym w Szkole Podstawowej nr 358. Im. hetmana Jana Zamoyskiego w Warszawie</w:t>
            </w:r>
          </w:p>
        </w:tc>
      </w:tr>
      <w:tr w:rsidR="00154BA1" w14:paraId="27ED9A58" w14:textId="77777777" w:rsidTr="00C63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5A8EAFDF" w14:textId="756FDD7B" w:rsidR="00154BA1" w:rsidRPr="00C6327A" w:rsidRDefault="00D810CC" w:rsidP="00F95519">
            <w:pPr>
              <w:spacing w:line="240" w:lineRule="auto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117" w:type="dxa"/>
          </w:tcPr>
          <w:p w14:paraId="2EFDD4B5" w14:textId="376098D8" w:rsidR="00154BA1" w:rsidRPr="00C6327A" w:rsidRDefault="00D810CC" w:rsidP="00F95519">
            <w:pPr>
              <w:spacing w:line="240" w:lineRule="auto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14/2024</w:t>
            </w:r>
          </w:p>
        </w:tc>
        <w:tc>
          <w:tcPr>
            <w:tcW w:w="2544" w:type="dxa"/>
          </w:tcPr>
          <w:p w14:paraId="5AD5DD4C" w14:textId="1DD72420" w:rsidR="00154BA1" w:rsidRPr="00C6327A" w:rsidRDefault="00D810CC" w:rsidP="00F95519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7.06.2024</w:t>
            </w:r>
          </w:p>
        </w:tc>
        <w:tc>
          <w:tcPr>
            <w:tcW w:w="3679" w:type="dxa"/>
          </w:tcPr>
          <w:p w14:paraId="599799A1" w14:textId="5ED1979C" w:rsidR="00154BA1" w:rsidRPr="00C6327A" w:rsidRDefault="00D810CC" w:rsidP="00F95519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W sprawie zmiany członka w Komisji Stypendialnej</w:t>
            </w:r>
          </w:p>
        </w:tc>
      </w:tr>
      <w:tr w:rsidR="00D810CC" w14:paraId="12660CC6" w14:textId="77777777" w:rsidTr="00C63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4CCA5B8D" w14:textId="43CD879F" w:rsidR="00D810CC" w:rsidRPr="00C6327A" w:rsidRDefault="00D810CC" w:rsidP="00F95519">
            <w:pPr>
              <w:spacing w:line="240" w:lineRule="auto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117" w:type="dxa"/>
          </w:tcPr>
          <w:p w14:paraId="0A27214B" w14:textId="316668BA" w:rsidR="00D810CC" w:rsidRPr="00C6327A" w:rsidRDefault="00D810CC" w:rsidP="00F95519">
            <w:pPr>
              <w:spacing w:line="240" w:lineRule="auto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15/2024</w:t>
            </w:r>
          </w:p>
        </w:tc>
        <w:tc>
          <w:tcPr>
            <w:tcW w:w="2544" w:type="dxa"/>
          </w:tcPr>
          <w:p w14:paraId="1A34F165" w14:textId="4DF2A0E1" w:rsidR="00D810CC" w:rsidRPr="00C6327A" w:rsidRDefault="00D810CC" w:rsidP="00F95519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26.06.2024</w:t>
            </w:r>
          </w:p>
        </w:tc>
        <w:tc>
          <w:tcPr>
            <w:tcW w:w="3679" w:type="dxa"/>
          </w:tcPr>
          <w:p w14:paraId="7C1D7D8A" w14:textId="225CA23C" w:rsidR="00D810CC" w:rsidRPr="00C6327A" w:rsidRDefault="00D810CC" w:rsidP="00F95519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W sprawie ustalenia odpłatności za wynajem pomieszczeń szkolnych w ramach komercyjnej działalności szkoły od 1 września 2024 r. do odwołania w Szkole Podstawowej nr 358 im. hetmana Jana Zamoyskiego w Warszawie</w:t>
            </w:r>
          </w:p>
        </w:tc>
      </w:tr>
      <w:tr w:rsidR="00D810CC" w14:paraId="76B2C999" w14:textId="77777777" w:rsidTr="00C63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233D7441" w14:textId="3E98CEA1" w:rsidR="00D810CC" w:rsidRPr="00C6327A" w:rsidRDefault="00D810CC" w:rsidP="00F95519">
            <w:pPr>
              <w:spacing w:line="240" w:lineRule="auto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117" w:type="dxa"/>
          </w:tcPr>
          <w:p w14:paraId="07A193D2" w14:textId="5FBD7E9E" w:rsidR="00D810CC" w:rsidRPr="00C6327A" w:rsidRDefault="00D810CC" w:rsidP="00F95519">
            <w:pPr>
              <w:spacing w:line="240" w:lineRule="auto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16/2024</w:t>
            </w:r>
          </w:p>
        </w:tc>
        <w:tc>
          <w:tcPr>
            <w:tcW w:w="2544" w:type="dxa"/>
          </w:tcPr>
          <w:p w14:paraId="5CB08739" w14:textId="5261886D" w:rsidR="00D810CC" w:rsidRPr="00C6327A" w:rsidRDefault="00D810CC" w:rsidP="00F95519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26.06.2024</w:t>
            </w:r>
          </w:p>
        </w:tc>
        <w:tc>
          <w:tcPr>
            <w:tcW w:w="3679" w:type="dxa"/>
          </w:tcPr>
          <w:p w14:paraId="7B408ECA" w14:textId="21CE3CF9" w:rsidR="00D810CC" w:rsidRPr="00C6327A" w:rsidRDefault="00D810CC" w:rsidP="00F95519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 xml:space="preserve">W sprawie powołania komisji przeprowadzającej egzamin </w:t>
            </w:r>
            <w:r w:rsidRPr="00C6327A">
              <w:rPr>
                <w:rFonts w:ascii="Arial" w:hAnsi="Arial" w:cs="Arial"/>
                <w:sz w:val="24"/>
                <w:szCs w:val="24"/>
              </w:rPr>
              <w:lastRenderedPageBreak/>
              <w:t>poprawkowy w Szkole Podstawowej nr 358 im. hetmana Jana Zamoyskiego</w:t>
            </w:r>
          </w:p>
        </w:tc>
      </w:tr>
      <w:tr w:rsidR="00D810CC" w14:paraId="15D5035E" w14:textId="77777777" w:rsidTr="00C63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1BFD2805" w14:textId="21CE8822" w:rsidR="00D810CC" w:rsidRPr="00C6327A" w:rsidRDefault="00D810CC" w:rsidP="00F95519">
            <w:pPr>
              <w:spacing w:line="240" w:lineRule="auto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117" w:type="dxa"/>
          </w:tcPr>
          <w:p w14:paraId="59F4FDFD" w14:textId="4A3F32AB" w:rsidR="00D810CC" w:rsidRPr="00C6327A" w:rsidRDefault="00D810CC" w:rsidP="00F95519">
            <w:pPr>
              <w:spacing w:line="240" w:lineRule="auto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17/2024</w:t>
            </w:r>
          </w:p>
        </w:tc>
        <w:tc>
          <w:tcPr>
            <w:tcW w:w="2544" w:type="dxa"/>
          </w:tcPr>
          <w:p w14:paraId="26C0B944" w14:textId="2286C1BC" w:rsidR="00D810CC" w:rsidRPr="00C6327A" w:rsidRDefault="00D810CC" w:rsidP="00F95519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2.09.2024</w:t>
            </w:r>
          </w:p>
        </w:tc>
        <w:tc>
          <w:tcPr>
            <w:tcW w:w="3679" w:type="dxa"/>
          </w:tcPr>
          <w:p w14:paraId="4A901DD3" w14:textId="08D2A631" w:rsidR="00D810CC" w:rsidRPr="00C6327A" w:rsidRDefault="00D810CC" w:rsidP="00F95519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W sprawie wprowadzenia procedur i instrukcji bhp w Szkole Podstawowej nr 358 im. hetmana Jana Zamoyskiego</w:t>
            </w:r>
            <w:r w:rsidR="003F6A91" w:rsidRPr="00C6327A">
              <w:rPr>
                <w:rFonts w:ascii="Arial" w:hAnsi="Arial" w:cs="Arial"/>
                <w:sz w:val="24"/>
                <w:szCs w:val="24"/>
              </w:rPr>
              <w:t xml:space="preserve"> w Warszawie</w:t>
            </w:r>
          </w:p>
        </w:tc>
      </w:tr>
      <w:tr w:rsidR="003F6A91" w14:paraId="60E3C835" w14:textId="77777777" w:rsidTr="00C63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4BAE101A" w14:textId="21F8F414" w:rsidR="003F6A91" w:rsidRPr="00C6327A" w:rsidRDefault="003F6A91" w:rsidP="00F95519">
            <w:pPr>
              <w:spacing w:line="240" w:lineRule="auto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117" w:type="dxa"/>
          </w:tcPr>
          <w:p w14:paraId="6FAC925B" w14:textId="65A3D2A0" w:rsidR="003F6A91" w:rsidRPr="00C6327A" w:rsidRDefault="003F6A91" w:rsidP="00F95519">
            <w:pPr>
              <w:spacing w:line="240" w:lineRule="auto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18/2024</w:t>
            </w:r>
          </w:p>
        </w:tc>
        <w:tc>
          <w:tcPr>
            <w:tcW w:w="2544" w:type="dxa"/>
          </w:tcPr>
          <w:p w14:paraId="4A778FE4" w14:textId="3CAFC32D" w:rsidR="003F6A91" w:rsidRPr="00C6327A" w:rsidRDefault="003F6A91" w:rsidP="00F95519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2.09.2024</w:t>
            </w:r>
          </w:p>
        </w:tc>
        <w:tc>
          <w:tcPr>
            <w:tcW w:w="3679" w:type="dxa"/>
          </w:tcPr>
          <w:p w14:paraId="67D7E7C8" w14:textId="7C7C63A4" w:rsidR="003F6A91" w:rsidRPr="00C6327A" w:rsidRDefault="003F6A91" w:rsidP="00F95519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W sprawie aktualizacji „Procedury obserwacji zajęć dydaktycznych, wychowawczych i opiekuńczych oraz innych zajęć i czynności wynikających z działalności statutowej szkoły” w Szkole Podstawowej nr 358 im. hetmana Jana Zamoyskiego w Warszawie</w:t>
            </w:r>
          </w:p>
        </w:tc>
      </w:tr>
      <w:tr w:rsidR="003F6A91" w14:paraId="5B439572" w14:textId="77777777" w:rsidTr="00C63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667F5C34" w14:textId="0D592553" w:rsidR="003F6A91" w:rsidRPr="00C6327A" w:rsidRDefault="003F6A91" w:rsidP="00F95519">
            <w:pPr>
              <w:spacing w:line="240" w:lineRule="auto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117" w:type="dxa"/>
          </w:tcPr>
          <w:p w14:paraId="3F0115FA" w14:textId="497F86CF" w:rsidR="003F6A91" w:rsidRPr="00C6327A" w:rsidRDefault="003F6A91" w:rsidP="00F95519">
            <w:pPr>
              <w:spacing w:line="240" w:lineRule="auto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19/2024</w:t>
            </w:r>
          </w:p>
        </w:tc>
        <w:tc>
          <w:tcPr>
            <w:tcW w:w="2544" w:type="dxa"/>
          </w:tcPr>
          <w:p w14:paraId="27B4DE8E" w14:textId="163D4A46" w:rsidR="003F6A91" w:rsidRPr="00C6327A" w:rsidRDefault="003F6A91" w:rsidP="00F95519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2.09.2024</w:t>
            </w:r>
          </w:p>
        </w:tc>
        <w:tc>
          <w:tcPr>
            <w:tcW w:w="3679" w:type="dxa"/>
          </w:tcPr>
          <w:p w14:paraId="60CAB30B" w14:textId="1708ED90" w:rsidR="003F6A91" w:rsidRPr="00C6327A" w:rsidRDefault="003F6A91" w:rsidP="00F95519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W sprawie ustanowienia Aneksu nr 1 do „Regulaminu wynagradzania pracowników niebędących nauczycielami zatrudnionych w Szkole Podstawowej nr 358 im. hetmana Jana Zamoyskiego w Warszawie</w:t>
            </w:r>
          </w:p>
        </w:tc>
      </w:tr>
      <w:tr w:rsidR="003F6A91" w14:paraId="39DF7A28" w14:textId="77777777" w:rsidTr="00C63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3ABE6CBF" w14:textId="3138C86D" w:rsidR="003F6A91" w:rsidRPr="00C6327A" w:rsidRDefault="003F6A91" w:rsidP="00F95519">
            <w:pPr>
              <w:spacing w:line="240" w:lineRule="auto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17" w:type="dxa"/>
          </w:tcPr>
          <w:p w14:paraId="365EAB09" w14:textId="7BD06E09" w:rsidR="003F6A91" w:rsidRPr="00C6327A" w:rsidRDefault="003F6A91" w:rsidP="00F95519">
            <w:pPr>
              <w:spacing w:line="240" w:lineRule="auto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20/2024</w:t>
            </w:r>
          </w:p>
        </w:tc>
        <w:tc>
          <w:tcPr>
            <w:tcW w:w="2544" w:type="dxa"/>
          </w:tcPr>
          <w:p w14:paraId="68D45554" w14:textId="57BC9A88" w:rsidR="003F6A91" w:rsidRPr="00C6327A" w:rsidRDefault="003F6A91" w:rsidP="00F95519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30.09.2024</w:t>
            </w:r>
          </w:p>
        </w:tc>
        <w:tc>
          <w:tcPr>
            <w:tcW w:w="3679" w:type="dxa"/>
          </w:tcPr>
          <w:p w14:paraId="34DA6849" w14:textId="7CCBAA91" w:rsidR="003F6A91" w:rsidRPr="00C6327A" w:rsidRDefault="003F6A91" w:rsidP="00F95519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W sprawie wprowadzenia dokumentu „Wewnątrzszkolny system doradztwa zawodowego w Szkole Podstawowej nr 358 im. hetmana Jana Zamoyskiego. Rok szkolny 2024/2025”</w:t>
            </w:r>
          </w:p>
        </w:tc>
      </w:tr>
      <w:tr w:rsidR="003F6A91" w14:paraId="0DD82D5E" w14:textId="77777777" w:rsidTr="00C63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79847449" w14:textId="2580778F" w:rsidR="003F6A91" w:rsidRPr="00C6327A" w:rsidRDefault="000978F0" w:rsidP="00F95519">
            <w:pPr>
              <w:spacing w:line="240" w:lineRule="auto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117" w:type="dxa"/>
          </w:tcPr>
          <w:p w14:paraId="696E0609" w14:textId="36480156" w:rsidR="003F6A91" w:rsidRPr="00C6327A" w:rsidRDefault="000978F0" w:rsidP="00F95519">
            <w:pPr>
              <w:spacing w:line="240" w:lineRule="auto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21/2024</w:t>
            </w:r>
          </w:p>
        </w:tc>
        <w:tc>
          <w:tcPr>
            <w:tcW w:w="2544" w:type="dxa"/>
          </w:tcPr>
          <w:p w14:paraId="3CEA684D" w14:textId="0CABFEC9" w:rsidR="003F6A91" w:rsidRPr="00C6327A" w:rsidRDefault="000978F0" w:rsidP="00F95519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3.10.2024</w:t>
            </w:r>
          </w:p>
        </w:tc>
        <w:tc>
          <w:tcPr>
            <w:tcW w:w="3679" w:type="dxa"/>
          </w:tcPr>
          <w:p w14:paraId="07B0346F" w14:textId="47658333" w:rsidR="003F6A91" w:rsidRPr="00C6327A" w:rsidRDefault="000978F0" w:rsidP="00F95519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W sprawie dodatkowych dni wolnych od zajęć dydaktyczno-wychowawczych w roku szkolnym 2024/2025</w:t>
            </w:r>
          </w:p>
        </w:tc>
      </w:tr>
      <w:tr w:rsidR="000978F0" w14:paraId="39746192" w14:textId="77777777" w:rsidTr="00C63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30FE0D40" w14:textId="04D86AC0" w:rsidR="000978F0" w:rsidRPr="00C6327A" w:rsidRDefault="000978F0" w:rsidP="00F95519">
            <w:pPr>
              <w:spacing w:line="240" w:lineRule="auto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117" w:type="dxa"/>
          </w:tcPr>
          <w:p w14:paraId="1D4F2286" w14:textId="4F9A3022" w:rsidR="000978F0" w:rsidRPr="00C6327A" w:rsidRDefault="000978F0" w:rsidP="00F95519">
            <w:pPr>
              <w:spacing w:line="240" w:lineRule="auto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22/2024</w:t>
            </w:r>
          </w:p>
        </w:tc>
        <w:tc>
          <w:tcPr>
            <w:tcW w:w="2544" w:type="dxa"/>
          </w:tcPr>
          <w:p w14:paraId="7FEC3316" w14:textId="6123D861" w:rsidR="000978F0" w:rsidRPr="00C6327A" w:rsidRDefault="000978F0" w:rsidP="00F95519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11.10.2024</w:t>
            </w:r>
          </w:p>
        </w:tc>
        <w:tc>
          <w:tcPr>
            <w:tcW w:w="3679" w:type="dxa"/>
          </w:tcPr>
          <w:p w14:paraId="2370CCFA" w14:textId="4AEA9021" w:rsidR="000978F0" w:rsidRPr="00C6327A" w:rsidRDefault="000978F0" w:rsidP="00F95519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W sprawie aktualizacji dokumentu pt.: Polityka ochrony dzieci przed krzywdzeniem w Szkole Podstawowej nr 358 im. hetmana Jana Zamoyskiego w Warszawie</w:t>
            </w:r>
          </w:p>
        </w:tc>
      </w:tr>
      <w:tr w:rsidR="000978F0" w14:paraId="7421BFEF" w14:textId="77777777" w:rsidTr="00C63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33BAFA86" w14:textId="50E399C3" w:rsidR="000978F0" w:rsidRPr="00C6327A" w:rsidRDefault="000978F0" w:rsidP="00F95519">
            <w:pPr>
              <w:spacing w:line="240" w:lineRule="auto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117" w:type="dxa"/>
          </w:tcPr>
          <w:p w14:paraId="2729B8F4" w14:textId="4219000D" w:rsidR="000978F0" w:rsidRPr="00C6327A" w:rsidRDefault="000978F0" w:rsidP="00F95519">
            <w:pPr>
              <w:spacing w:line="240" w:lineRule="auto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23/2024</w:t>
            </w:r>
          </w:p>
        </w:tc>
        <w:tc>
          <w:tcPr>
            <w:tcW w:w="2544" w:type="dxa"/>
          </w:tcPr>
          <w:p w14:paraId="06A9388E" w14:textId="38C024C8" w:rsidR="000978F0" w:rsidRPr="00C6327A" w:rsidRDefault="000978F0" w:rsidP="00F95519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16.10.2024</w:t>
            </w:r>
          </w:p>
        </w:tc>
        <w:tc>
          <w:tcPr>
            <w:tcW w:w="3679" w:type="dxa"/>
          </w:tcPr>
          <w:p w14:paraId="24EB5B7E" w14:textId="2D375146" w:rsidR="000978F0" w:rsidRPr="00C6327A" w:rsidRDefault="000978F0" w:rsidP="00F95519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W sprawie powołania Komisji przetargowej</w:t>
            </w:r>
          </w:p>
        </w:tc>
      </w:tr>
      <w:tr w:rsidR="000978F0" w14:paraId="7BC4A37A" w14:textId="77777777" w:rsidTr="00C63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49B0B67C" w14:textId="11C93F58" w:rsidR="000978F0" w:rsidRPr="00C6327A" w:rsidRDefault="000978F0" w:rsidP="00F95519">
            <w:pPr>
              <w:spacing w:line="240" w:lineRule="auto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117" w:type="dxa"/>
          </w:tcPr>
          <w:p w14:paraId="1B559E6C" w14:textId="0148903A" w:rsidR="000978F0" w:rsidRPr="00C6327A" w:rsidRDefault="000978F0" w:rsidP="00F95519">
            <w:pPr>
              <w:spacing w:line="240" w:lineRule="auto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24/2024</w:t>
            </w:r>
          </w:p>
        </w:tc>
        <w:tc>
          <w:tcPr>
            <w:tcW w:w="2544" w:type="dxa"/>
          </w:tcPr>
          <w:p w14:paraId="3EAB53E0" w14:textId="4AF737E1" w:rsidR="000978F0" w:rsidRPr="00C6327A" w:rsidRDefault="000978F0" w:rsidP="00F95519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18.11.2024</w:t>
            </w:r>
          </w:p>
        </w:tc>
        <w:tc>
          <w:tcPr>
            <w:tcW w:w="3679" w:type="dxa"/>
          </w:tcPr>
          <w:p w14:paraId="4DBD8C85" w14:textId="7BF31C7B" w:rsidR="000978F0" w:rsidRPr="00C6327A" w:rsidRDefault="000978F0" w:rsidP="00F95519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 xml:space="preserve">W sprawie powołania komisji przeprowadzającej egzaminy klasyfikacyjne w Szkole Podstawowej nr 358. Im. </w:t>
            </w:r>
            <w:r w:rsidRPr="00C6327A">
              <w:rPr>
                <w:rFonts w:ascii="Arial" w:hAnsi="Arial" w:cs="Arial"/>
                <w:sz w:val="24"/>
                <w:szCs w:val="24"/>
              </w:rPr>
              <w:lastRenderedPageBreak/>
              <w:t>hetmana Jana Zamoyskiego w Warszawie</w:t>
            </w:r>
          </w:p>
        </w:tc>
      </w:tr>
      <w:tr w:rsidR="000978F0" w14:paraId="6B432934" w14:textId="77777777" w:rsidTr="00C63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53F79BE6" w14:textId="6756AD5D" w:rsidR="000978F0" w:rsidRPr="00C6327A" w:rsidRDefault="000978F0" w:rsidP="00F95519">
            <w:pPr>
              <w:spacing w:line="240" w:lineRule="auto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17" w:type="dxa"/>
          </w:tcPr>
          <w:p w14:paraId="5D249BD2" w14:textId="6BFC8511" w:rsidR="000978F0" w:rsidRPr="00C6327A" w:rsidRDefault="000978F0" w:rsidP="00F95519">
            <w:pPr>
              <w:spacing w:line="240" w:lineRule="auto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25/2024</w:t>
            </w:r>
          </w:p>
        </w:tc>
        <w:tc>
          <w:tcPr>
            <w:tcW w:w="2544" w:type="dxa"/>
          </w:tcPr>
          <w:p w14:paraId="607ABC40" w14:textId="03150F87" w:rsidR="000978F0" w:rsidRPr="00C6327A" w:rsidRDefault="000978F0" w:rsidP="00F95519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6.12.2024</w:t>
            </w:r>
          </w:p>
        </w:tc>
        <w:tc>
          <w:tcPr>
            <w:tcW w:w="3679" w:type="dxa"/>
          </w:tcPr>
          <w:p w14:paraId="5F94D1D8" w14:textId="4F1992CD" w:rsidR="000978F0" w:rsidRPr="00C6327A" w:rsidRDefault="000978F0" w:rsidP="00F95519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W sprawie prac związanych z zakończeniem I półrocza</w:t>
            </w:r>
          </w:p>
        </w:tc>
      </w:tr>
      <w:tr w:rsidR="000978F0" w14:paraId="7BADCF46" w14:textId="77777777" w:rsidTr="00C63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399FD2F9" w14:textId="4EBC7AA1" w:rsidR="000978F0" w:rsidRPr="00C6327A" w:rsidRDefault="000978F0" w:rsidP="00F95519">
            <w:pPr>
              <w:spacing w:line="240" w:lineRule="auto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117" w:type="dxa"/>
          </w:tcPr>
          <w:p w14:paraId="436D798B" w14:textId="632A2965" w:rsidR="000978F0" w:rsidRPr="00C6327A" w:rsidRDefault="000978F0" w:rsidP="00F95519">
            <w:pPr>
              <w:spacing w:line="240" w:lineRule="auto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26/2024</w:t>
            </w:r>
          </w:p>
        </w:tc>
        <w:tc>
          <w:tcPr>
            <w:tcW w:w="2544" w:type="dxa"/>
          </w:tcPr>
          <w:p w14:paraId="59DC903A" w14:textId="4915CC3A" w:rsidR="000978F0" w:rsidRPr="00C6327A" w:rsidRDefault="000978F0" w:rsidP="00F95519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6.12.2024</w:t>
            </w:r>
          </w:p>
        </w:tc>
        <w:tc>
          <w:tcPr>
            <w:tcW w:w="3679" w:type="dxa"/>
          </w:tcPr>
          <w:p w14:paraId="7D95ECE4" w14:textId="2C2F3E52" w:rsidR="000978F0" w:rsidRPr="00C6327A" w:rsidRDefault="000978F0" w:rsidP="00F95519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W sprawie przeprowadzenia inwentaryzacji rocznej w Szkole Podstawowej nr 358 im. hetmana Jana Zamoyskiego w Warszawie</w:t>
            </w:r>
          </w:p>
        </w:tc>
      </w:tr>
      <w:tr w:rsidR="008066FC" w14:paraId="2D8E70D6" w14:textId="77777777" w:rsidTr="00C63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44881A9E" w14:textId="08F5130A" w:rsidR="008066FC" w:rsidRPr="00C6327A" w:rsidRDefault="008066FC" w:rsidP="00F95519">
            <w:pPr>
              <w:spacing w:line="240" w:lineRule="auto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117" w:type="dxa"/>
          </w:tcPr>
          <w:p w14:paraId="34720A9F" w14:textId="5EE532CA" w:rsidR="008066FC" w:rsidRPr="00C6327A" w:rsidRDefault="008066FC" w:rsidP="00F95519">
            <w:pPr>
              <w:spacing w:line="240" w:lineRule="auto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27/2024</w:t>
            </w:r>
          </w:p>
        </w:tc>
        <w:tc>
          <w:tcPr>
            <w:tcW w:w="2544" w:type="dxa"/>
          </w:tcPr>
          <w:p w14:paraId="160E4CD5" w14:textId="3D736C07" w:rsidR="008066FC" w:rsidRPr="00C6327A" w:rsidRDefault="008066FC" w:rsidP="00F95519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6.12.2024</w:t>
            </w:r>
          </w:p>
        </w:tc>
        <w:tc>
          <w:tcPr>
            <w:tcW w:w="3679" w:type="dxa"/>
          </w:tcPr>
          <w:p w14:paraId="3DA63D67" w14:textId="54A48E1C" w:rsidR="008066FC" w:rsidRPr="00C6327A" w:rsidRDefault="008066FC" w:rsidP="00F95519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W sprawie przeprowadzenia inwentaryzacji w drodze spisu z natury środków trwałych i pozostałych środków w Szkole Podstawowej nr 358 im. hetmana Jana Zamoyskiego w Warszawie</w:t>
            </w:r>
          </w:p>
        </w:tc>
      </w:tr>
      <w:tr w:rsidR="000978F0" w14:paraId="318C40E0" w14:textId="77777777" w:rsidTr="00C63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5BAFA95C" w14:textId="7CE2509C" w:rsidR="000978F0" w:rsidRPr="00C6327A" w:rsidRDefault="000978F0" w:rsidP="00F95519">
            <w:pPr>
              <w:spacing w:line="240" w:lineRule="auto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</w:t>
            </w:r>
            <w:r w:rsidR="008066FC" w:rsidRPr="00C6327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17" w:type="dxa"/>
          </w:tcPr>
          <w:p w14:paraId="7D011A6D" w14:textId="4C8B821B" w:rsidR="000978F0" w:rsidRPr="00C6327A" w:rsidRDefault="000978F0" w:rsidP="00F95519">
            <w:pPr>
              <w:spacing w:line="240" w:lineRule="auto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27</w:t>
            </w:r>
            <w:r w:rsidR="008066FC" w:rsidRPr="00C6327A">
              <w:rPr>
                <w:rFonts w:ascii="Arial" w:hAnsi="Arial" w:cs="Arial"/>
                <w:sz w:val="24"/>
                <w:szCs w:val="24"/>
              </w:rPr>
              <w:t>a</w:t>
            </w:r>
            <w:r w:rsidRPr="00C6327A"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  <w:tc>
          <w:tcPr>
            <w:tcW w:w="2544" w:type="dxa"/>
          </w:tcPr>
          <w:p w14:paraId="2E5FD49D" w14:textId="57CF3F48" w:rsidR="000978F0" w:rsidRPr="00C6327A" w:rsidRDefault="000978F0" w:rsidP="00F95519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27.12.2024</w:t>
            </w:r>
          </w:p>
        </w:tc>
        <w:tc>
          <w:tcPr>
            <w:tcW w:w="3679" w:type="dxa"/>
          </w:tcPr>
          <w:p w14:paraId="2D6C5F2E" w14:textId="6C7920B3" w:rsidR="000978F0" w:rsidRPr="00C6327A" w:rsidRDefault="000978F0" w:rsidP="00F95519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W sprawie aktualizacji Procedur postępowania w sytuacji kryzysowych w Szkole Podstawowej nr 358 im. hetmana Jana Zamoyskiego w Warszawie</w:t>
            </w:r>
          </w:p>
        </w:tc>
      </w:tr>
      <w:tr w:rsidR="000978F0" w14:paraId="7254D378" w14:textId="77777777" w:rsidTr="00C63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6CD44925" w14:textId="2F497FDA" w:rsidR="000978F0" w:rsidRPr="00C6327A" w:rsidRDefault="00EA5A7E" w:rsidP="00F95519">
            <w:pPr>
              <w:spacing w:line="240" w:lineRule="auto"/>
              <w:ind w:left="48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</w:t>
            </w:r>
            <w:r w:rsidR="008066FC" w:rsidRPr="00C6327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17" w:type="dxa"/>
          </w:tcPr>
          <w:p w14:paraId="2707022F" w14:textId="013700B7" w:rsidR="000978F0" w:rsidRPr="00C6327A" w:rsidRDefault="00EA5A7E" w:rsidP="00F95519">
            <w:pPr>
              <w:spacing w:line="240" w:lineRule="auto"/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28/2024</w:t>
            </w:r>
          </w:p>
        </w:tc>
        <w:tc>
          <w:tcPr>
            <w:tcW w:w="2544" w:type="dxa"/>
          </w:tcPr>
          <w:p w14:paraId="52EB94B9" w14:textId="14258D4D" w:rsidR="000978F0" w:rsidRPr="00C6327A" w:rsidRDefault="00EA5A7E" w:rsidP="00F95519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27.12.2024</w:t>
            </w:r>
          </w:p>
        </w:tc>
        <w:tc>
          <w:tcPr>
            <w:tcW w:w="3679" w:type="dxa"/>
          </w:tcPr>
          <w:p w14:paraId="32B55A45" w14:textId="47ECB232" w:rsidR="000978F0" w:rsidRPr="00C6327A" w:rsidRDefault="00EA5A7E" w:rsidP="00F95519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W sprawie ustalenia kwot przeznaczonych na zakup odzieży dla pracowników wymienionych w Regulaminie pracy</w:t>
            </w:r>
          </w:p>
        </w:tc>
      </w:tr>
      <w:tr w:rsidR="00EA5A7E" w14:paraId="1DB2EF66" w14:textId="77777777" w:rsidTr="00C63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37106BE5" w14:textId="10FC14A5" w:rsidR="00EA5A7E" w:rsidRPr="00C6327A" w:rsidRDefault="008066FC" w:rsidP="00264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117" w:type="dxa"/>
          </w:tcPr>
          <w:p w14:paraId="0C08108D" w14:textId="543FE4A1" w:rsidR="00EA5A7E" w:rsidRPr="00C6327A" w:rsidRDefault="00E30FCA" w:rsidP="00264E8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29/2024</w:t>
            </w:r>
          </w:p>
        </w:tc>
        <w:tc>
          <w:tcPr>
            <w:tcW w:w="2544" w:type="dxa"/>
          </w:tcPr>
          <w:p w14:paraId="2C6FBB54" w14:textId="60F67ACB" w:rsidR="00EA5A7E" w:rsidRPr="00C6327A" w:rsidRDefault="00E30FCA" w:rsidP="00F95519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30.12.2024</w:t>
            </w:r>
          </w:p>
        </w:tc>
        <w:tc>
          <w:tcPr>
            <w:tcW w:w="3679" w:type="dxa"/>
          </w:tcPr>
          <w:p w14:paraId="557251A4" w14:textId="7FA58903" w:rsidR="00EA5A7E" w:rsidRPr="00C6327A" w:rsidRDefault="00E30FCA" w:rsidP="00F95519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W sprawie Regulaminu zgłoszeń wewnętrznych określających wewnętrzną procedurę zgłoszenia naruszeń praw i podejmowania działań następczych w Szkole Podstawowej nr 358 im. hetmana Jana Zamoyskiego w Warszawie</w:t>
            </w:r>
          </w:p>
        </w:tc>
      </w:tr>
      <w:tr w:rsidR="00DA5824" w14:paraId="22310C76" w14:textId="77777777" w:rsidTr="00C6327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1FEADB5C" w14:textId="6495B064" w:rsidR="00DA5824" w:rsidRPr="00C6327A" w:rsidRDefault="00DA5824" w:rsidP="00264E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3</w:t>
            </w:r>
            <w:r w:rsidR="008066FC" w:rsidRPr="00C632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14:paraId="0FEE2B72" w14:textId="330DF6FF" w:rsidR="00DA5824" w:rsidRPr="00C6327A" w:rsidRDefault="00DA5824" w:rsidP="00264E8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30/2024</w:t>
            </w:r>
          </w:p>
        </w:tc>
        <w:tc>
          <w:tcPr>
            <w:tcW w:w="2544" w:type="dxa"/>
          </w:tcPr>
          <w:p w14:paraId="3F0571C8" w14:textId="069C0F5B" w:rsidR="00DA5824" w:rsidRPr="00C6327A" w:rsidRDefault="00DA5824" w:rsidP="00F95519">
            <w:pPr>
              <w:spacing w:line="240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30.12.2024</w:t>
            </w:r>
          </w:p>
        </w:tc>
        <w:tc>
          <w:tcPr>
            <w:tcW w:w="3679" w:type="dxa"/>
          </w:tcPr>
          <w:p w14:paraId="4EEAD66E" w14:textId="48208D4C" w:rsidR="00DA5824" w:rsidRPr="00C6327A" w:rsidRDefault="00DA5824" w:rsidP="00F95519">
            <w:pPr>
              <w:spacing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6327A">
              <w:rPr>
                <w:rFonts w:ascii="Arial" w:hAnsi="Arial" w:cs="Arial"/>
                <w:sz w:val="24"/>
                <w:szCs w:val="24"/>
              </w:rPr>
              <w:t>W sprawie aktualizacji Zasad praktyk studenckich w Szkole Podstawowej nr 358 im. hetmana Jana Zamoyskiego w Warszawie</w:t>
            </w:r>
          </w:p>
        </w:tc>
      </w:tr>
    </w:tbl>
    <w:p w14:paraId="481E1240" w14:textId="77777777" w:rsidR="00114DD7" w:rsidRDefault="00114DD7" w:rsidP="007078DF"/>
    <w:sectPr w:rsidR="00114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DD"/>
    <w:rsid w:val="000978F0"/>
    <w:rsid w:val="000A2411"/>
    <w:rsid w:val="000B5058"/>
    <w:rsid w:val="000D351A"/>
    <w:rsid w:val="00112A93"/>
    <w:rsid w:val="00114DD7"/>
    <w:rsid w:val="00121ABE"/>
    <w:rsid w:val="00154BA1"/>
    <w:rsid w:val="001F0CA1"/>
    <w:rsid w:val="002104A1"/>
    <w:rsid w:val="0025015B"/>
    <w:rsid w:val="00251F6B"/>
    <w:rsid w:val="00264E81"/>
    <w:rsid w:val="0028368A"/>
    <w:rsid w:val="002A142E"/>
    <w:rsid w:val="002D61FB"/>
    <w:rsid w:val="003424EB"/>
    <w:rsid w:val="00343DB1"/>
    <w:rsid w:val="00372F23"/>
    <w:rsid w:val="00386F0B"/>
    <w:rsid w:val="003B6649"/>
    <w:rsid w:val="003C3ADC"/>
    <w:rsid w:val="003F6A91"/>
    <w:rsid w:val="00485983"/>
    <w:rsid w:val="004C7DB3"/>
    <w:rsid w:val="005F0C87"/>
    <w:rsid w:val="007078DF"/>
    <w:rsid w:val="0073247A"/>
    <w:rsid w:val="00741045"/>
    <w:rsid w:val="007817E4"/>
    <w:rsid w:val="00784F8A"/>
    <w:rsid w:val="007E62AB"/>
    <w:rsid w:val="007F12E8"/>
    <w:rsid w:val="008066FC"/>
    <w:rsid w:val="008176E5"/>
    <w:rsid w:val="008703DD"/>
    <w:rsid w:val="0094601C"/>
    <w:rsid w:val="009C41D7"/>
    <w:rsid w:val="00A20A72"/>
    <w:rsid w:val="00C019C5"/>
    <w:rsid w:val="00C6327A"/>
    <w:rsid w:val="00D810CC"/>
    <w:rsid w:val="00DA212E"/>
    <w:rsid w:val="00DA5824"/>
    <w:rsid w:val="00E229BC"/>
    <w:rsid w:val="00E30FCA"/>
    <w:rsid w:val="00EA5A7E"/>
    <w:rsid w:val="00F30EEE"/>
    <w:rsid w:val="00F35ED4"/>
    <w:rsid w:val="00F5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9E2E"/>
  <w15:chartTrackingRefBased/>
  <w15:docId w15:val="{53F1DADE-81AC-421C-8FF5-1741D718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03DD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8703DD"/>
    <w:pPr>
      <w:keepNext/>
      <w:keepLines/>
      <w:spacing w:after="141" w:line="256" w:lineRule="auto"/>
      <w:ind w:right="62"/>
      <w:jc w:val="center"/>
      <w:outlineLvl w:val="0"/>
    </w:pPr>
    <w:rPr>
      <w:rFonts w:ascii="Calibri" w:eastAsia="Calibri" w:hAnsi="Calibri" w:cs="Calibri"/>
      <w:color w:val="000000"/>
      <w:sz w:val="38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03DD"/>
    <w:rPr>
      <w:rFonts w:ascii="Calibri" w:eastAsia="Calibri" w:hAnsi="Calibri" w:cs="Calibri"/>
      <w:color w:val="000000"/>
      <w:sz w:val="38"/>
      <w:u w:val="single" w:color="000000"/>
      <w:lang w:eastAsia="pl-PL"/>
    </w:rPr>
  </w:style>
  <w:style w:type="table" w:customStyle="1" w:styleId="TableGrid">
    <w:name w:val="TableGrid"/>
    <w:rsid w:val="008703D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20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A20A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A20A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5">
    <w:name w:val="Plain Table 5"/>
    <w:basedOn w:val="Standardowy"/>
    <w:uiPriority w:val="45"/>
    <w:rsid w:val="00C6327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4BD2C-7A26-42A6-AA52-5D67877DD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Zarządzenia Dyrektora 2023</vt:lpstr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Zarządzenia Dyrektora 2024</dc:title>
  <dc:subject/>
  <dc:creator>Skrzydlak Malgorzata</dc:creator>
  <cp:keywords>zarządzenia dyrektora</cp:keywords>
  <dc:description/>
  <cp:lastModifiedBy>Skrzydlak Malgorzata</cp:lastModifiedBy>
  <cp:revision>14</cp:revision>
  <cp:lastPrinted>2025-01-03T13:06:00Z</cp:lastPrinted>
  <dcterms:created xsi:type="dcterms:W3CDTF">2024-12-30T10:12:00Z</dcterms:created>
  <dcterms:modified xsi:type="dcterms:W3CDTF">2025-02-04T08:26:00Z</dcterms:modified>
</cp:coreProperties>
</file>