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DD" w:rsidRPr="009C41D7" w:rsidRDefault="008703DD" w:rsidP="008703DD">
      <w:pPr>
        <w:spacing w:after="162"/>
        <w:ind w:left="10" w:right="48" w:hanging="10"/>
        <w:jc w:val="center"/>
        <w:rPr>
          <w:b/>
          <w:sz w:val="36"/>
          <w:szCs w:val="36"/>
        </w:rPr>
      </w:pPr>
      <w:r w:rsidRPr="009C41D7">
        <w:rPr>
          <w:b/>
          <w:sz w:val="36"/>
          <w:szCs w:val="36"/>
        </w:rPr>
        <w:t>Rejestr Zarządzeń Dyrektora</w:t>
      </w:r>
    </w:p>
    <w:p w:rsidR="008703DD" w:rsidRPr="009C41D7" w:rsidRDefault="008703DD" w:rsidP="008703DD">
      <w:pPr>
        <w:spacing w:after="128"/>
        <w:ind w:left="1411" w:right="955"/>
        <w:rPr>
          <w:b/>
          <w:sz w:val="36"/>
          <w:szCs w:val="36"/>
        </w:rPr>
      </w:pPr>
      <w:r w:rsidRPr="009C41D7">
        <w:rPr>
          <w:b/>
          <w:sz w:val="36"/>
          <w:szCs w:val="36"/>
        </w:rPr>
        <w:t>Szkoły Podstawowej nr 358 w Warszawie</w:t>
      </w:r>
    </w:p>
    <w:p w:rsidR="008703DD" w:rsidRPr="009C41D7" w:rsidRDefault="008703DD" w:rsidP="008703DD">
      <w:pPr>
        <w:pStyle w:val="Nagwek1"/>
        <w:rPr>
          <w:b/>
          <w:sz w:val="36"/>
          <w:szCs w:val="36"/>
        </w:rPr>
      </w:pPr>
      <w:r w:rsidRPr="009C41D7">
        <w:rPr>
          <w:b/>
          <w:sz w:val="36"/>
          <w:szCs w:val="36"/>
        </w:rPr>
        <w:t>Rok kalendarzowy 202</w:t>
      </w:r>
      <w:r w:rsidR="00F55570">
        <w:rPr>
          <w:b/>
          <w:sz w:val="36"/>
          <w:szCs w:val="36"/>
        </w:rPr>
        <w:t>3</w:t>
      </w:r>
      <w:bookmarkStart w:id="0" w:name="_GoBack"/>
      <w:bookmarkEnd w:id="0"/>
    </w:p>
    <w:p w:rsidR="008703DD" w:rsidRPr="009C41D7" w:rsidRDefault="008703DD" w:rsidP="008703DD">
      <w:pPr>
        <w:spacing w:after="0"/>
        <w:ind w:left="2813" w:right="2367"/>
        <w:rPr>
          <w:b/>
          <w:sz w:val="36"/>
          <w:szCs w:val="36"/>
        </w:rPr>
      </w:pPr>
      <w:r w:rsidRPr="009C41D7">
        <w:rPr>
          <w:b/>
          <w:sz w:val="36"/>
          <w:szCs w:val="36"/>
        </w:rPr>
        <w:t>Rok szkolny 202</w:t>
      </w:r>
      <w:r w:rsidR="00F55570">
        <w:rPr>
          <w:b/>
          <w:sz w:val="36"/>
          <w:szCs w:val="36"/>
        </w:rPr>
        <w:t>2</w:t>
      </w:r>
      <w:r w:rsidRPr="009C41D7">
        <w:rPr>
          <w:b/>
          <w:sz w:val="36"/>
          <w:szCs w:val="36"/>
        </w:rPr>
        <w:t>/202</w:t>
      </w:r>
      <w:r w:rsidR="00F55570">
        <w:rPr>
          <w:b/>
          <w:sz w:val="36"/>
          <w:szCs w:val="36"/>
        </w:rPr>
        <w:t>3</w:t>
      </w:r>
      <w:r w:rsidRPr="009C41D7">
        <w:rPr>
          <w:b/>
          <w:sz w:val="36"/>
          <w:szCs w:val="36"/>
        </w:rPr>
        <w:t xml:space="preserve"> Rok szkolny 202</w:t>
      </w:r>
      <w:r w:rsidR="00F55570">
        <w:rPr>
          <w:b/>
          <w:sz w:val="36"/>
          <w:szCs w:val="36"/>
        </w:rPr>
        <w:t>3</w:t>
      </w:r>
      <w:r w:rsidRPr="009C41D7">
        <w:rPr>
          <w:b/>
          <w:sz w:val="36"/>
          <w:szCs w:val="36"/>
        </w:rPr>
        <w:t>/202</w:t>
      </w:r>
      <w:r w:rsidR="00F55570">
        <w:rPr>
          <w:b/>
          <w:sz w:val="36"/>
          <w:szCs w:val="36"/>
        </w:rPr>
        <w:t>4</w:t>
      </w:r>
    </w:p>
    <w:tbl>
      <w:tblPr>
        <w:tblStyle w:val="Tabelasiatki1jasna"/>
        <w:tblW w:w="9041" w:type="dxa"/>
        <w:tblLook w:val="04A0" w:firstRow="1" w:lastRow="0" w:firstColumn="1" w:lastColumn="0" w:noHBand="0" w:noVBand="1"/>
      </w:tblPr>
      <w:tblGrid>
        <w:gridCol w:w="701"/>
        <w:gridCol w:w="2117"/>
        <w:gridCol w:w="2544"/>
        <w:gridCol w:w="3679"/>
      </w:tblGrid>
      <w:tr w:rsidR="008703DD" w:rsidTr="00A2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hideMark/>
          </w:tcPr>
          <w:p w:rsidR="008703DD" w:rsidRDefault="008703DD">
            <w:pPr>
              <w:spacing w:line="240" w:lineRule="auto"/>
              <w:ind w:left="88"/>
              <w:jc w:val="center"/>
            </w:pPr>
            <w:r>
              <w:rPr>
                <w:sz w:val="28"/>
              </w:rPr>
              <w:t>Lp.</w:t>
            </w:r>
          </w:p>
        </w:tc>
        <w:tc>
          <w:tcPr>
            <w:tcW w:w="2117" w:type="dxa"/>
            <w:hideMark/>
          </w:tcPr>
          <w:p w:rsidR="008703DD" w:rsidRDefault="008703DD">
            <w:pPr>
              <w:spacing w:line="240" w:lineRule="auto"/>
              <w:ind w:left="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>Numer</w:t>
            </w:r>
          </w:p>
          <w:p w:rsidR="008703DD" w:rsidRDefault="008703DD">
            <w:pPr>
              <w:spacing w:line="240" w:lineRule="auto"/>
              <w:ind w:lef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>Zarządzenia</w:t>
            </w:r>
          </w:p>
        </w:tc>
        <w:tc>
          <w:tcPr>
            <w:tcW w:w="2544" w:type="dxa"/>
            <w:hideMark/>
          </w:tcPr>
          <w:p w:rsidR="008703DD" w:rsidRDefault="008703DD">
            <w:pPr>
              <w:spacing w:line="240" w:lineRule="auto"/>
              <w:ind w:left="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0"/>
              </w:rPr>
              <w:t>z dnia</w:t>
            </w:r>
          </w:p>
        </w:tc>
        <w:tc>
          <w:tcPr>
            <w:tcW w:w="3679" w:type="dxa"/>
            <w:hideMark/>
          </w:tcPr>
          <w:p w:rsidR="008703DD" w:rsidRDefault="008703DD">
            <w:pPr>
              <w:spacing w:line="240" w:lineRule="auto"/>
              <w:ind w:left="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>w sprawie</w:t>
            </w:r>
          </w:p>
        </w:tc>
      </w:tr>
      <w:tr w:rsidR="008703DD" w:rsidTr="00A20A7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F30EEE">
            <w:pPr>
              <w:spacing w:line="240" w:lineRule="auto"/>
              <w:ind w:left="48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2.01.2023</w:t>
            </w:r>
          </w:p>
        </w:tc>
        <w:tc>
          <w:tcPr>
            <w:tcW w:w="3679" w:type="dxa"/>
          </w:tcPr>
          <w:p w:rsidR="008703DD" w:rsidRPr="00C019C5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aktualizacji Regulaminu korzystania z karty magnetycznej w Szkole Podstawowej nr 358 im. hetmana Jana Zamoyskiego w Warszawie</w:t>
            </w:r>
          </w:p>
        </w:tc>
      </w:tr>
      <w:tr w:rsidR="008703DD" w:rsidTr="00A20A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F30EEE">
            <w:pPr>
              <w:spacing w:line="240" w:lineRule="auto"/>
              <w:ind w:left="38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4.01.2023</w:t>
            </w:r>
          </w:p>
        </w:tc>
        <w:tc>
          <w:tcPr>
            <w:tcW w:w="3679" w:type="dxa"/>
          </w:tcPr>
          <w:p w:rsidR="008703DD" w:rsidRPr="00C019C5" w:rsidRDefault="00F55570" w:rsidP="00F55570">
            <w:pPr>
              <w:spacing w:line="24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przeprowadzającej egzamin klasyfikacyjny w Szkole Podstawowej nr 358 im. hetmana Jana Zamoyskiego w Warszawie</w:t>
            </w:r>
          </w:p>
        </w:tc>
      </w:tr>
      <w:tr w:rsidR="008703DD" w:rsidTr="00A20A7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8176E5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:rsidR="008703DD" w:rsidRPr="00C019C5" w:rsidRDefault="00F55570" w:rsidP="00F55570">
            <w:pPr>
              <w:spacing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3679" w:type="dxa"/>
          </w:tcPr>
          <w:p w:rsidR="008703DD" w:rsidRPr="00C019C5" w:rsidRDefault="00F55570">
            <w:pPr>
              <w:spacing w:line="240" w:lineRule="auto"/>
              <w:ind w:left="29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rekrutacyjnej</w:t>
            </w:r>
          </w:p>
        </w:tc>
      </w:tr>
      <w:tr w:rsidR="008703DD" w:rsidTr="00A20A7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8176E5">
            <w:pPr>
              <w:spacing w:line="240" w:lineRule="auto"/>
              <w:ind w:left="29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3679" w:type="dxa"/>
          </w:tcPr>
          <w:p w:rsidR="008703DD" w:rsidRPr="00C019C5" w:rsidRDefault="00F55570">
            <w:pPr>
              <w:spacing w:line="240" w:lineRule="auto"/>
              <w:ind w:left="14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członków zespołu egzaminacyjnego w Szkole Podstawowej nr 358 im. hetmana Jana Zamoyskiego w Warszawie</w:t>
            </w:r>
          </w:p>
        </w:tc>
      </w:tr>
      <w:tr w:rsidR="008703DD" w:rsidTr="00A20A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8176E5">
            <w:pPr>
              <w:spacing w:line="240" w:lineRule="auto"/>
              <w:ind w:left="29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3679" w:type="dxa"/>
          </w:tcPr>
          <w:p w:rsidR="008703DD" w:rsidRPr="00C019C5" w:rsidRDefault="00F55570" w:rsidP="00F55570">
            <w:pPr>
              <w:spacing w:line="240" w:lineRule="auto"/>
              <w:ind w:left="19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 Zamoyskiego w Warszawie</w:t>
            </w:r>
          </w:p>
        </w:tc>
      </w:tr>
      <w:tr w:rsidR="008703DD" w:rsidTr="00A20A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8176E5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3.03.2023</w:t>
            </w:r>
          </w:p>
        </w:tc>
        <w:tc>
          <w:tcPr>
            <w:tcW w:w="3679" w:type="dxa"/>
          </w:tcPr>
          <w:p w:rsidR="008703DD" w:rsidRPr="00C019C5" w:rsidRDefault="00F55570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konkursowej</w:t>
            </w:r>
          </w:p>
        </w:tc>
      </w:tr>
      <w:tr w:rsidR="008703DD" w:rsidTr="00A20A7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8176E5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:rsidR="008703DD" w:rsidRPr="00C019C5" w:rsidRDefault="00F55570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7/2023</w:t>
            </w:r>
          </w:p>
        </w:tc>
        <w:tc>
          <w:tcPr>
            <w:tcW w:w="2544" w:type="dxa"/>
          </w:tcPr>
          <w:p w:rsidR="008703DD" w:rsidRPr="00C019C5" w:rsidRDefault="00F55570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3679" w:type="dxa"/>
          </w:tcPr>
          <w:p w:rsidR="008703DD" w:rsidRPr="00C019C5" w:rsidRDefault="00F555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powołania zastępcy przewodniczącego zespołu egzaminacyjnego w </w:t>
            </w:r>
            <w:r w:rsidR="002D61FB">
              <w:rPr>
                <w:sz w:val="24"/>
                <w:szCs w:val="24"/>
              </w:rPr>
              <w:t>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43DB1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8.</w:t>
            </w:r>
          </w:p>
        </w:tc>
        <w:tc>
          <w:tcPr>
            <w:tcW w:w="2117" w:type="dxa"/>
          </w:tcPr>
          <w:p w:rsidR="008703DD" w:rsidRPr="00C019C5" w:rsidRDefault="002D61FB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8/2023</w:t>
            </w:r>
          </w:p>
        </w:tc>
        <w:tc>
          <w:tcPr>
            <w:tcW w:w="2544" w:type="dxa"/>
          </w:tcPr>
          <w:p w:rsidR="008703DD" w:rsidRPr="00C019C5" w:rsidRDefault="002D61FB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7.04.2023</w:t>
            </w:r>
          </w:p>
        </w:tc>
        <w:tc>
          <w:tcPr>
            <w:tcW w:w="3679" w:type="dxa"/>
          </w:tcPr>
          <w:p w:rsidR="008703DD" w:rsidRPr="00C019C5" w:rsidRDefault="002D61F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powołania zespołów </w:t>
            </w:r>
            <w:r w:rsidR="00DA212E">
              <w:rPr>
                <w:sz w:val="24"/>
                <w:szCs w:val="24"/>
              </w:rPr>
              <w:t xml:space="preserve">nadzorujących przebieg egzaminu ósmoklasisty w poszczególnych salach egzaminacyjnych w Szkole </w:t>
            </w:r>
            <w:r w:rsidR="00DA212E">
              <w:rPr>
                <w:sz w:val="24"/>
                <w:szCs w:val="24"/>
              </w:rPr>
              <w:lastRenderedPageBreak/>
              <w:t>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43DB1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17" w:type="dxa"/>
          </w:tcPr>
          <w:p w:rsidR="008703DD" w:rsidRPr="00C019C5" w:rsidRDefault="00DA212E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9/2023</w:t>
            </w:r>
          </w:p>
        </w:tc>
        <w:tc>
          <w:tcPr>
            <w:tcW w:w="2544" w:type="dxa"/>
          </w:tcPr>
          <w:p w:rsidR="008703DD" w:rsidRPr="00C019C5" w:rsidRDefault="00DA212E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3679" w:type="dxa"/>
          </w:tcPr>
          <w:p w:rsidR="008703DD" w:rsidRPr="00C019C5" w:rsidRDefault="00DA21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pracy zdalnej </w:t>
            </w:r>
            <w:r w:rsidR="005F0C87">
              <w:rPr>
                <w:sz w:val="24"/>
                <w:szCs w:val="24"/>
              </w:rPr>
              <w:t xml:space="preserve">pracowników pedagogicznych i niepedagogicznych </w:t>
            </w:r>
            <w:r w:rsidR="007817E4">
              <w:rPr>
                <w:sz w:val="24"/>
                <w:szCs w:val="24"/>
              </w:rPr>
              <w:t>szkoły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43DB1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kontroli trzeźwości i kontroli na obecność środków działających podobnie do alkoholu pracowników pedagogicznych i niepedagogicznych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43DB1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Zasad przyjęcia uczniów do klasy pierwszej specjalnej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43DB1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załącznika nr 2 do Regulaminu Zakładowego Funduszu Świadczeń Socjalnych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372F2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13.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ogłoszenia zestawu podręczników, materiałów edukacyjnych i ćwiczeń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48598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14.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prac związanych z zakończeniem roku szkolnego 2022/2023 i planowaniem roku szkolnego 2023/2024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48598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15.</w:t>
            </w:r>
          </w:p>
        </w:tc>
        <w:tc>
          <w:tcPr>
            <w:tcW w:w="2117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15/2023</w:t>
            </w:r>
          </w:p>
        </w:tc>
        <w:tc>
          <w:tcPr>
            <w:tcW w:w="2544" w:type="dxa"/>
          </w:tcPr>
          <w:p w:rsidR="008703DD" w:rsidRPr="00C019C5" w:rsidRDefault="007817E4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6.06.2023</w:t>
            </w:r>
          </w:p>
        </w:tc>
        <w:tc>
          <w:tcPr>
            <w:tcW w:w="3679" w:type="dxa"/>
          </w:tcPr>
          <w:p w:rsidR="008703DD" w:rsidRPr="00C019C5" w:rsidRDefault="007817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zespołu nadzorującego przebieg egzaminu ósmoklasisty w terminie dodatkowym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48598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16.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ustanowienia „Regulaminu wynagradzania pracowników niebędących nauczycielami zatrudnionych w Szkole Podstawowej nr 358 im. hetmana Jana Zamoyskiego w Warszawie”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7F12E8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dokumentu pt.: Polityka ochrony dzieci przed krzywdzeniem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7F12E8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18.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dokumentu pt.: Zasady postępowania na okoliczność wypadku ucznia podczas zajęć i pobytu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7F12E8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19.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przetargowej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7F12E8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20.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stypendium za wyniki w nauce oraz osiągnięcia sportowe w Szkole Podstawowej nr 358 im. hetmana Jana Zamoyskiego w Warszawie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0B5058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21.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dodatkowych dni wolnych od zajęć dydaktyczno-wychowawczych w roku szkolnym 2023/2024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112A9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22.</w:t>
            </w:r>
          </w:p>
        </w:tc>
        <w:tc>
          <w:tcPr>
            <w:tcW w:w="2117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22/2023</w:t>
            </w:r>
          </w:p>
        </w:tc>
        <w:tc>
          <w:tcPr>
            <w:tcW w:w="2544" w:type="dxa"/>
          </w:tcPr>
          <w:p w:rsidR="008703DD" w:rsidRPr="00C019C5" w:rsidRDefault="00E229BC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19.10.2023</w:t>
            </w:r>
          </w:p>
        </w:tc>
        <w:tc>
          <w:tcPr>
            <w:tcW w:w="3679" w:type="dxa"/>
          </w:tcPr>
          <w:p w:rsidR="008703DD" w:rsidRPr="00C019C5" w:rsidRDefault="00E229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 Zamoyskiego w W</w:t>
            </w:r>
            <w:r w:rsidR="0074104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rszawie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112A9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23.</w:t>
            </w:r>
          </w:p>
        </w:tc>
        <w:tc>
          <w:tcPr>
            <w:tcW w:w="2117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23/2023</w:t>
            </w:r>
          </w:p>
        </w:tc>
        <w:tc>
          <w:tcPr>
            <w:tcW w:w="2544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3679" w:type="dxa"/>
          </w:tcPr>
          <w:p w:rsidR="008703DD" w:rsidRPr="00C019C5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przeprowadzającej egzamin klasyfikacyjny w Szkole Podstawowej nr 358n im. hetmana Jana Zamoyskiego w Warszawie dla ucznia klasy VIII f Tsimafei Dubinka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112A9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24.</w:t>
            </w:r>
          </w:p>
        </w:tc>
        <w:tc>
          <w:tcPr>
            <w:tcW w:w="2117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24/2023</w:t>
            </w:r>
          </w:p>
        </w:tc>
        <w:tc>
          <w:tcPr>
            <w:tcW w:w="2544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6.12.2023</w:t>
            </w:r>
          </w:p>
        </w:tc>
        <w:tc>
          <w:tcPr>
            <w:tcW w:w="3679" w:type="dxa"/>
          </w:tcPr>
          <w:p w:rsidR="008703DD" w:rsidRPr="00C019C5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prac związanych z zakończeniem I półrocza</w:t>
            </w:r>
          </w:p>
        </w:tc>
      </w:tr>
      <w:tr w:rsidR="008703DD" w:rsidTr="00A20A7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8703DD" w:rsidRPr="00C019C5" w:rsidRDefault="00112A93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C019C5">
              <w:rPr>
                <w:sz w:val="24"/>
                <w:szCs w:val="24"/>
              </w:rPr>
              <w:t>25.</w:t>
            </w:r>
          </w:p>
        </w:tc>
        <w:tc>
          <w:tcPr>
            <w:tcW w:w="2117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25/2023</w:t>
            </w:r>
          </w:p>
        </w:tc>
        <w:tc>
          <w:tcPr>
            <w:tcW w:w="2544" w:type="dxa"/>
          </w:tcPr>
          <w:p w:rsidR="008703DD" w:rsidRPr="00C019C5" w:rsidRDefault="00741045">
            <w:pPr>
              <w:spacing w:line="240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6.12.2023</w:t>
            </w:r>
          </w:p>
        </w:tc>
        <w:tc>
          <w:tcPr>
            <w:tcW w:w="3679" w:type="dxa"/>
          </w:tcPr>
          <w:p w:rsidR="008703DD" w:rsidRPr="00C019C5" w:rsidRDefault="007410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rocznej w Szkole Podstawowej nr 358 im. hetmana Jana Zamoyskiego</w:t>
            </w:r>
          </w:p>
        </w:tc>
      </w:tr>
    </w:tbl>
    <w:p w:rsidR="008703DD" w:rsidRDefault="008703DD" w:rsidP="008703DD">
      <w:pPr>
        <w:spacing w:after="162"/>
        <w:ind w:left="10" w:right="48" w:hanging="10"/>
        <w:jc w:val="center"/>
        <w:rPr>
          <w:sz w:val="36"/>
          <w:szCs w:val="36"/>
        </w:rPr>
      </w:pPr>
    </w:p>
    <w:p w:rsidR="008703DD" w:rsidRDefault="008703DD"/>
    <w:sectPr w:rsidR="0087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D"/>
    <w:rsid w:val="000B5058"/>
    <w:rsid w:val="00112A93"/>
    <w:rsid w:val="00121ABE"/>
    <w:rsid w:val="001F0CA1"/>
    <w:rsid w:val="0025015B"/>
    <w:rsid w:val="0028368A"/>
    <w:rsid w:val="002A142E"/>
    <w:rsid w:val="002D61FB"/>
    <w:rsid w:val="00343DB1"/>
    <w:rsid w:val="00372F23"/>
    <w:rsid w:val="00386F0B"/>
    <w:rsid w:val="00485983"/>
    <w:rsid w:val="004C7DB3"/>
    <w:rsid w:val="005F0C87"/>
    <w:rsid w:val="0073247A"/>
    <w:rsid w:val="00741045"/>
    <w:rsid w:val="007817E4"/>
    <w:rsid w:val="00784F8A"/>
    <w:rsid w:val="007F12E8"/>
    <w:rsid w:val="008176E5"/>
    <w:rsid w:val="008703DD"/>
    <w:rsid w:val="0094601C"/>
    <w:rsid w:val="009C41D7"/>
    <w:rsid w:val="00A20A72"/>
    <w:rsid w:val="00C019C5"/>
    <w:rsid w:val="00DA212E"/>
    <w:rsid w:val="00E229BC"/>
    <w:rsid w:val="00F30EEE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DADE-81AC-421C-8FF5-1741D71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3D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703DD"/>
    <w:pPr>
      <w:keepNext/>
      <w:keepLines/>
      <w:spacing w:after="141" w:line="256" w:lineRule="auto"/>
      <w:ind w:right="62"/>
      <w:jc w:val="center"/>
      <w:outlineLvl w:val="0"/>
    </w:pPr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3DD"/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table" w:customStyle="1" w:styleId="TableGrid">
    <w:name w:val="TableGrid"/>
    <w:rsid w:val="008703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2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20A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A20A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7321-98FA-4BA3-BC15-A99F0D21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2022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2023</dc:title>
  <dc:subject/>
  <dc:creator>Skrzydlak Malgorzata</dc:creator>
  <cp:keywords>zarządzenia dyrektora</cp:keywords>
  <dc:description/>
  <cp:lastModifiedBy>Skrzydlak Malgorzata</cp:lastModifiedBy>
  <cp:revision>9</cp:revision>
  <dcterms:created xsi:type="dcterms:W3CDTF">2023-12-18T12:17:00Z</dcterms:created>
  <dcterms:modified xsi:type="dcterms:W3CDTF">2024-08-13T08:44:00Z</dcterms:modified>
</cp:coreProperties>
</file>