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4EC" w:rsidRDefault="00F604EC" w:rsidP="00F604EC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:rsidR="008E75D9" w:rsidRPr="003D52E3" w:rsidRDefault="00B91570" w:rsidP="00F604EC">
      <w:pPr>
        <w:pStyle w:val="Nagwek1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3D52E3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r w:rsidR="00A909D9" w:rsidRPr="003D52E3">
        <w:rPr>
          <w:rFonts w:ascii="Arial" w:hAnsi="Arial" w:cs="Arial"/>
          <w:b/>
          <w:color w:val="auto"/>
          <w:sz w:val="28"/>
          <w:szCs w:val="28"/>
        </w:rPr>
        <w:t>2017/2018</w:t>
      </w:r>
    </w:p>
    <w:tbl>
      <w:tblPr>
        <w:tblStyle w:val="Tabelasiatki1jasna"/>
        <w:tblW w:w="10049" w:type="dxa"/>
        <w:tblLayout w:type="fixed"/>
        <w:tblLook w:val="0620" w:firstRow="1" w:lastRow="0" w:firstColumn="0" w:lastColumn="0" w:noHBand="1" w:noVBand="1"/>
      </w:tblPr>
      <w:tblGrid>
        <w:gridCol w:w="568"/>
        <w:gridCol w:w="1979"/>
        <w:gridCol w:w="4111"/>
        <w:gridCol w:w="1837"/>
        <w:gridCol w:w="1554"/>
      </w:tblGrid>
      <w:tr w:rsidR="009D275E" w:rsidRPr="00671490" w:rsidTr="00C001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8" w:type="dxa"/>
          </w:tcPr>
          <w:p w:rsidR="009D275E" w:rsidRDefault="009D275E" w:rsidP="00C0016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bookmarkStart w:id="0" w:name="_Hlk189568121"/>
            <w:r>
              <w:rPr>
                <w:rFonts w:ascii="Arial" w:hAnsi="Arial" w:cs="Arial"/>
                <w:color w:val="auto"/>
                <w:sz w:val="22"/>
                <w:szCs w:val="24"/>
              </w:rPr>
              <w:t>lp.</w:t>
            </w:r>
          </w:p>
        </w:tc>
        <w:tc>
          <w:tcPr>
            <w:tcW w:w="1979" w:type="dxa"/>
          </w:tcPr>
          <w:p w:rsidR="009D275E" w:rsidRDefault="009D275E" w:rsidP="00C0016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nr uchwały</w:t>
            </w:r>
          </w:p>
          <w:p w:rsidR="009D275E" w:rsidRDefault="009D275E" w:rsidP="00C0016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4111" w:type="dxa"/>
          </w:tcPr>
          <w:p w:rsidR="009D275E" w:rsidRDefault="009D275E" w:rsidP="00C0016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837" w:type="dxa"/>
          </w:tcPr>
          <w:p w:rsidR="009D275E" w:rsidRDefault="009D275E" w:rsidP="00C0016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data zebrania rady pedagogicznej</w:t>
            </w:r>
          </w:p>
        </w:tc>
        <w:tc>
          <w:tcPr>
            <w:tcW w:w="1554" w:type="dxa"/>
          </w:tcPr>
          <w:p w:rsidR="009D275E" w:rsidRDefault="009D275E" w:rsidP="00C0016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nr protokołu/strona</w:t>
            </w:r>
          </w:p>
          <w:p w:rsidR="009D275E" w:rsidRDefault="009D275E" w:rsidP="00C0016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bookmarkEnd w:id="0"/>
      </w:tr>
      <w:tr w:rsidR="00A909D9" w:rsidRPr="003D52E3" w:rsidTr="00C00163">
        <w:tc>
          <w:tcPr>
            <w:tcW w:w="568" w:type="dxa"/>
          </w:tcPr>
          <w:p w:rsidR="00A909D9" w:rsidRPr="003D52E3" w:rsidRDefault="00A909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79" w:type="dxa"/>
          </w:tcPr>
          <w:p w:rsidR="00A909D9" w:rsidRPr="003D52E3" w:rsidRDefault="00A909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1/2017/2018</w:t>
            </w:r>
          </w:p>
        </w:tc>
        <w:tc>
          <w:tcPr>
            <w:tcW w:w="4111" w:type="dxa"/>
          </w:tcPr>
          <w:p w:rsidR="00A909D9" w:rsidRPr="003D52E3" w:rsidRDefault="00A909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nagrody Burmistrza pani </w:t>
            </w:r>
            <w:r w:rsidR="00671490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37" w:type="dxa"/>
          </w:tcPr>
          <w:p w:rsidR="00A909D9" w:rsidRPr="003D52E3" w:rsidRDefault="00A909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14.09.2017</w:t>
            </w:r>
          </w:p>
        </w:tc>
        <w:tc>
          <w:tcPr>
            <w:tcW w:w="1554" w:type="dxa"/>
          </w:tcPr>
          <w:p w:rsidR="00A909D9" w:rsidRPr="003D52E3" w:rsidRDefault="00A909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1/14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nagrody Burmistrza pani </w:t>
            </w:r>
            <w:r w:rsidR="00671490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14.09.2017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1/16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3/2017/2018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innowacji pedagogicznej „Judo dla każdego”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14.09.2017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1/18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4/2017/2018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dni wolnych od zajęć dydaktycznych w roku szkolnym 2017/2018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14.09.2017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1/20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5/2017/2018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Programu Wychowawczo-Profilaktycznego Szkoły w roku szkolnym 2017/2018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28.09.2017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2/32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6/2017/2018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nagrody Burmistrza pani </w:t>
            </w:r>
            <w:r w:rsidR="00671490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28.09.2017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2/34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7/2017/2018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zatwierdzenia zmian w Statucie Szkoły Podstawowej nr 358 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30.11.2017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3/39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8/2017/2018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spawie zatwierdzenia wyników klasyfikacji śródrocznej uczniów Szkoły Podstawowej nr 358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w roku szkolnym 2017/2018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04.01.2018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4/138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9/2017/2018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spawie zaopiniowania projektu Planu finansowego Szkoły Podstawowej nr 358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w Warszawie na rok 2018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04.01.2018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4/142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10/2017/2018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</w:t>
            </w:r>
            <w:r w:rsidR="00C001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52E3">
              <w:rPr>
                <w:rFonts w:ascii="Arial" w:hAnsi="Arial" w:cs="Arial"/>
                <w:sz w:val="24"/>
                <w:szCs w:val="24"/>
              </w:rPr>
              <w:t xml:space="preserve">Tygodniowego rozkładu zajęć edukacyjnych 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30.01.2018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5/146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11/2017/2018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organizacji pracy szkoły w roku szkolnym 2018/2019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05.04.2018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7/274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12/2017/2018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sposobu prowadzenia dzienników lekcyjnych i dzienników indywidualnego nauczania wyłącznie w formie elektronicznej od roku szkolnego 2018/2019 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05.04.2018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7</w:t>
            </w:r>
            <w:bookmarkStart w:id="1" w:name="_GoBack"/>
            <w:bookmarkEnd w:id="1"/>
            <w:r w:rsidRPr="003D52E3">
              <w:rPr>
                <w:rFonts w:ascii="Arial" w:hAnsi="Arial" w:cs="Arial"/>
                <w:sz w:val="24"/>
                <w:szCs w:val="24"/>
              </w:rPr>
              <w:t>/277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13/2017/2018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zatwierdzenia wyników klasyfikacji rocznej w roku szkolnym 2017/2018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13.06.2018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9 / 380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14/2017/2018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listy uczniów uprawnionych do wpisu na świadectwie w zakresie szczególnych osiągnięć w pracy na rzecz wolontariatu szkolnego w roku szkolnym 2017/2018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13.06.2018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9 / 385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15/2017/2018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Szkolnego zestawu programów nauczania na rok szkolny 2018/2019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13.06.2018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9 / 387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16/2017/2018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Szkolnego zestawu podręczników na rok szkolny 2018/2019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13.06.2018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9 / 391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17/2017/2018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nowych kryteriów przyznawania stypendium za wyniki w nauce i osiągniecia sportowe 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13.06.2018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9 / 399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18/2017/2018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671490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3D52E3">
              <w:rPr>
                <w:rFonts w:ascii="Arial" w:hAnsi="Arial" w:cs="Arial"/>
                <w:sz w:val="24"/>
                <w:szCs w:val="24"/>
              </w:rPr>
              <w:t>na kandydata na stanowisko kierownika świetlicy w Szkole Podstawowej nr 358 im. hetmana Jana Zamoyskiego w Warszawie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25.06.2018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10 / 643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19/2017/2018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671490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3D52E3">
              <w:rPr>
                <w:rFonts w:ascii="Arial" w:hAnsi="Arial" w:cs="Arial"/>
                <w:sz w:val="24"/>
                <w:szCs w:val="24"/>
              </w:rPr>
              <w:t>na kandydata na stanowisko wicedyrektora w Szkole Podstawowej nr 358 im. hetmana Jana Zamoyskiego w Warszawie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27.08.2018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11 / 671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20/2017/2018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671490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3D52E3">
              <w:rPr>
                <w:rFonts w:ascii="Arial" w:hAnsi="Arial" w:cs="Arial"/>
                <w:sz w:val="24"/>
                <w:szCs w:val="24"/>
              </w:rPr>
              <w:t>na kandydata na stanowisko wicedyrektora w Szkole Podstawowej nr 358 im. hetmana Jana Zamoyskiego w Warszawie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27.08.2018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11 / 673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21/2017/2018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Regulamin</w:t>
            </w:r>
            <w:r w:rsidR="00671490">
              <w:rPr>
                <w:rFonts w:ascii="Arial" w:hAnsi="Arial" w:cs="Arial"/>
                <w:sz w:val="24"/>
                <w:szCs w:val="24"/>
              </w:rPr>
              <w:t>u</w:t>
            </w:r>
            <w:r w:rsidRPr="003D52E3">
              <w:rPr>
                <w:rFonts w:ascii="Arial" w:hAnsi="Arial" w:cs="Arial"/>
                <w:sz w:val="24"/>
                <w:szCs w:val="24"/>
              </w:rPr>
              <w:t xml:space="preserve"> oceny pracy nauczyciela w Szkole Podstawowej nr 358 im. hetmana Jana Zamoyskiego w Warszawie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27.08.2018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11 / 677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22/2017/2018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zmian w organizacji pracy szkoły w roku szkolnym 2018/2019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27.08.2018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11 / 679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23/2017/2018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przydziału prac stałych i godzin w ramach wynagrodzenia zasadniczego oraz dodatkowo płatnych zajęć dydaktycznych, wychowawczych i opiekuńczych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27.08.2018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11 / 681</w:t>
            </w:r>
          </w:p>
        </w:tc>
      </w:tr>
      <w:tr w:rsidR="008E75D9" w:rsidRPr="003D52E3" w:rsidTr="00C00163">
        <w:tc>
          <w:tcPr>
            <w:tcW w:w="568" w:type="dxa"/>
          </w:tcPr>
          <w:p w:rsidR="008E75D9" w:rsidRPr="003D52E3" w:rsidRDefault="008E75D9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979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24/2017/2018</w:t>
            </w:r>
          </w:p>
        </w:tc>
        <w:tc>
          <w:tcPr>
            <w:tcW w:w="4111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dodatkowych dni wolnych od zajęć </w:t>
            </w:r>
            <w:r w:rsidRPr="003D52E3">
              <w:rPr>
                <w:rFonts w:ascii="Arial" w:hAnsi="Arial" w:cs="Arial"/>
                <w:sz w:val="24"/>
                <w:szCs w:val="24"/>
              </w:rPr>
              <w:lastRenderedPageBreak/>
              <w:t>dydaktyczno- wychowawczych w roku szkolnym 2018/2019 dla oddziałów szkoły podstawowej</w:t>
            </w:r>
          </w:p>
        </w:tc>
        <w:tc>
          <w:tcPr>
            <w:tcW w:w="1837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lastRenderedPageBreak/>
              <w:t>30.08.2018</w:t>
            </w:r>
          </w:p>
        </w:tc>
        <w:tc>
          <w:tcPr>
            <w:tcW w:w="1554" w:type="dxa"/>
          </w:tcPr>
          <w:p w:rsidR="008E75D9" w:rsidRPr="003D52E3" w:rsidRDefault="008E75D9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 / 702</w:t>
            </w:r>
          </w:p>
        </w:tc>
      </w:tr>
      <w:tr w:rsidR="004828CC" w:rsidRPr="003D52E3" w:rsidTr="00C00163">
        <w:tc>
          <w:tcPr>
            <w:tcW w:w="568" w:type="dxa"/>
          </w:tcPr>
          <w:p w:rsidR="004828CC" w:rsidRPr="003D52E3" w:rsidRDefault="004828CC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979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25/2017/2018</w:t>
            </w:r>
          </w:p>
        </w:tc>
        <w:tc>
          <w:tcPr>
            <w:tcW w:w="4111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opinii dotyczącej Rocznego planu pracy szkoły</w:t>
            </w:r>
          </w:p>
        </w:tc>
        <w:tc>
          <w:tcPr>
            <w:tcW w:w="1837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30.08.2018</w:t>
            </w:r>
          </w:p>
        </w:tc>
        <w:tc>
          <w:tcPr>
            <w:tcW w:w="1554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 / 704</w:t>
            </w:r>
          </w:p>
        </w:tc>
      </w:tr>
      <w:tr w:rsidR="004828CC" w:rsidRPr="003D52E3" w:rsidTr="00C00163">
        <w:tc>
          <w:tcPr>
            <w:tcW w:w="568" w:type="dxa"/>
          </w:tcPr>
          <w:p w:rsidR="004828CC" w:rsidRPr="003D52E3" w:rsidRDefault="004828CC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979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26/2017/2018</w:t>
            </w:r>
          </w:p>
        </w:tc>
        <w:tc>
          <w:tcPr>
            <w:tcW w:w="4111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zatwierdzenia do realizacji Planu pracy szkoły na rok szkolny 2018/2019 wynikającego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z głównych kierunków rozwoju, wymagań państwa oraz realizacji kierunków polityki oświatowej państwa</w:t>
            </w:r>
          </w:p>
        </w:tc>
        <w:tc>
          <w:tcPr>
            <w:tcW w:w="1837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30.08.2018</w:t>
            </w:r>
          </w:p>
        </w:tc>
        <w:tc>
          <w:tcPr>
            <w:tcW w:w="1554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 / 706</w:t>
            </w:r>
          </w:p>
        </w:tc>
      </w:tr>
      <w:tr w:rsidR="004828CC" w:rsidRPr="003D52E3" w:rsidTr="00C00163">
        <w:tc>
          <w:tcPr>
            <w:tcW w:w="568" w:type="dxa"/>
          </w:tcPr>
          <w:p w:rsidR="004828CC" w:rsidRPr="003D52E3" w:rsidRDefault="004828CC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979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27/2017/2018</w:t>
            </w:r>
          </w:p>
        </w:tc>
        <w:tc>
          <w:tcPr>
            <w:tcW w:w="4111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wyników klasyfikacji rocznej i promocji do klasy programowo wyżej uczniów, którzy przystąpili do egzaminów poprawkowych w roku szkolnym 2017/2018</w:t>
            </w:r>
          </w:p>
        </w:tc>
        <w:tc>
          <w:tcPr>
            <w:tcW w:w="1837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30.08.2018</w:t>
            </w:r>
          </w:p>
        </w:tc>
        <w:tc>
          <w:tcPr>
            <w:tcW w:w="1554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 / 723</w:t>
            </w:r>
          </w:p>
        </w:tc>
      </w:tr>
      <w:tr w:rsidR="004828CC" w:rsidRPr="003D52E3" w:rsidTr="00C00163">
        <w:tc>
          <w:tcPr>
            <w:tcW w:w="568" w:type="dxa"/>
          </w:tcPr>
          <w:p w:rsidR="004828CC" w:rsidRPr="003D52E3" w:rsidRDefault="004828CC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979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28/2017/2018</w:t>
            </w:r>
          </w:p>
        </w:tc>
        <w:tc>
          <w:tcPr>
            <w:tcW w:w="4111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zmian w Statucie Szkoły</w:t>
            </w:r>
          </w:p>
        </w:tc>
        <w:tc>
          <w:tcPr>
            <w:tcW w:w="1837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30.08.2018</w:t>
            </w:r>
          </w:p>
        </w:tc>
        <w:tc>
          <w:tcPr>
            <w:tcW w:w="1554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 / 724</w:t>
            </w:r>
          </w:p>
        </w:tc>
      </w:tr>
      <w:tr w:rsidR="004828CC" w:rsidRPr="003D52E3" w:rsidTr="00C00163">
        <w:tc>
          <w:tcPr>
            <w:tcW w:w="568" w:type="dxa"/>
          </w:tcPr>
          <w:p w:rsidR="004828CC" w:rsidRPr="003D52E3" w:rsidRDefault="004828CC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979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nr 29/2017/2018</w:t>
            </w:r>
          </w:p>
        </w:tc>
        <w:tc>
          <w:tcPr>
            <w:tcW w:w="4111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zaopiniowania Planu WDN na rok szkolny 2018/2019</w:t>
            </w:r>
          </w:p>
        </w:tc>
        <w:tc>
          <w:tcPr>
            <w:tcW w:w="1837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30.08.2018</w:t>
            </w:r>
          </w:p>
        </w:tc>
        <w:tc>
          <w:tcPr>
            <w:tcW w:w="1554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 / 726</w:t>
            </w:r>
          </w:p>
        </w:tc>
      </w:tr>
      <w:tr w:rsidR="004828CC" w:rsidRPr="003D52E3" w:rsidTr="00C00163">
        <w:tc>
          <w:tcPr>
            <w:tcW w:w="568" w:type="dxa"/>
          </w:tcPr>
          <w:p w:rsidR="004828CC" w:rsidRPr="003D52E3" w:rsidRDefault="004828CC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979" w:type="dxa"/>
          </w:tcPr>
          <w:p w:rsidR="00C0016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30/2017/2018</w:t>
            </w:r>
          </w:p>
        </w:tc>
        <w:tc>
          <w:tcPr>
            <w:tcW w:w="4111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w sprawie zaopiniowała Innowacji pedagogicznej Jud</w:t>
            </w:r>
            <w:r w:rsidR="00C00163">
              <w:rPr>
                <w:rFonts w:ascii="Arial" w:hAnsi="Arial" w:cs="Arial"/>
                <w:sz w:val="24"/>
                <w:szCs w:val="24"/>
              </w:rPr>
              <w:t>o</w:t>
            </w:r>
            <w:r w:rsidRPr="003D52E3">
              <w:rPr>
                <w:rFonts w:ascii="Arial" w:hAnsi="Arial" w:cs="Arial"/>
                <w:sz w:val="24"/>
                <w:szCs w:val="24"/>
              </w:rPr>
              <w:t xml:space="preserve"> : Zawsze mogę ćwiczyć</w:t>
            </w:r>
          </w:p>
        </w:tc>
        <w:tc>
          <w:tcPr>
            <w:tcW w:w="1837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30.08.2018</w:t>
            </w:r>
          </w:p>
        </w:tc>
        <w:tc>
          <w:tcPr>
            <w:tcW w:w="1554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 / 728</w:t>
            </w:r>
          </w:p>
        </w:tc>
      </w:tr>
      <w:tr w:rsidR="004828CC" w:rsidRPr="003D52E3" w:rsidTr="00C00163">
        <w:tc>
          <w:tcPr>
            <w:tcW w:w="568" w:type="dxa"/>
          </w:tcPr>
          <w:p w:rsidR="004828CC" w:rsidRPr="003D52E3" w:rsidRDefault="004828CC" w:rsidP="00C0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1979" w:type="dxa"/>
          </w:tcPr>
          <w:p w:rsidR="00C0016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31/2017/2018</w:t>
            </w:r>
          </w:p>
        </w:tc>
        <w:tc>
          <w:tcPr>
            <w:tcW w:w="4111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 xml:space="preserve">w sprawie zaopiniowania organizacji pracy szkoły </w:t>
            </w:r>
            <w:r w:rsidRPr="003D52E3">
              <w:rPr>
                <w:rFonts w:ascii="Arial" w:hAnsi="Arial" w:cs="Arial"/>
                <w:sz w:val="24"/>
                <w:szCs w:val="24"/>
              </w:rPr>
              <w:br/>
              <w:t>w roku szkolnym 2018/2019</w:t>
            </w:r>
          </w:p>
        </w:tc>
        <w:tc>
          <w:tcPr>
            <w:tcW w:w="1837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30.08.2018</w:t>
            </w:r>
          </w:p>
        </w:tc>
        <w:tc>
          <w:tcPr>
            <w:tcW w:w="1554" w:type="dxa"/>
          </w:tcPr>
          <w:p w:rsidR="004828CC" w:rsidRPr="003D52E3" w:rsidRDefault="004828CC" w:rsidP="00C00163">
            <w:pPr>
              <w:rPr>
                <w:rFonts w:ascii="Arial" w:hAnsi="Arial" w:cs="Arial"/>
                <w:sz w:val="24"/>
                <w:szCs w:val="24"/>
              </w:rPr>
            </w:pPr>
            <w:r w:rsidRPr="003D52E3">
              <w:rPr>
                <w:rFonts w:ascii="Arial" w:hAnsi="Arial" w:cs="Arial"/>
                <w:sz w:val="24"/>
                <w:szCs w:val="24"/>
              </w:rPr>
              <w:t>nr 12</w:t>
            </w:r>
            <w:r w:rsidR="006714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52E3">
              <w:rPr>
                <w:rFonts w:ascii="Arial" w:hAnsi="Arial" w:cs="Arial"/>
                <w:sz w:val="24"/>
                <w:szCs w:val="24"/>
              </w:rPr>
              <w:t>/</w:t>
            </w:r>
            <w:r w:rsidR="006714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52E3">
              <w:rPr>
                <w:rFonts w:ascii="Arial" w:hAnsi="Arial" w:cs="Arial"/>
                <w:sz w:val="24"/>
                <w:szCs w:val="24"/>
              </w:rPr>
              <w:t>730</w:t>
            </w:r>
          </w:p>
        </w:tc>
      </w:tr>
    </w:tbl>
    <w:p w:rsidR="00A909D9" w:rsidRDefault="00A909D9" w:rsidP="00C00163">
      <w:pPr>
        <w:spacing w:line="240" w:lineRule="auto"/>
        <w:jc w:val="center"/>
        <w:rPr>
          <w:sz w:val="18"/>
          <w:szCs w:val="18"/>
        </w:rPr>
      </w:pPr>
    </w:p>
    <w:p w:rsidR="00425418" w:rsidRDefault="00425418" w:rsidP="00C00163">
      <w:pPr>
        <w:spacing w:line="240" w:lineRule="auto"/>
      </w:pPr>
    </w:p>
    <w:sectPr w:rsidR="00425418" w:rsidSect="00671490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D9"/>
    <w:rsid w:val="001057CA"/>
    <w:rsid w:val="00120D68"/>
    <w:rsid w:val="002D5DD0"/>
    <w:rsid w:val="002F4B1C"/>
    <w:rsid w:val="00330B5D"/>
    <w:rsid w:val="003D52E3"/>
    <w:rsid w:val="00425418"/>
    <w:rsid w:val="004828CC"/>
    <w:rsid w:val="005D312C"/>
    <w:rsid w:val="00611B05"/>
    <w:rsid w:val="00671490"/>
    <w:rsid w:val="008E75D9"/>
    <w:rsid w:val="009B5049"/>
    <w:rsid w:val="009D275E"/>
    <w:rsid w:val="00A26F61"/>
    <w:rsid w:val="00A909D9"/>
    <w:rsid w:val="00AD71D6"/>
    <w:rsid w:val="00B91570"/>
    <w:rsid w:val="00C00163"/>
    <w:rsid w:val="00F6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80F1"/>
  <w15:chartTrackingRefBased/>
  <w15:docId w15:val="{935C17D7-0C82-421E-85AF-46C49D0D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9D9"/>
  </w:style>
  <w:style w:type="paragraph" w:styleId="Nagwek1">
    <w:name w:val="heading 1"/>
    <w:basedOn w:val="Normalny"/>
    <w:next w:val="Normalny"/>
    <w:link w:val="Nagwek1Znak"/>
    <w:uiPriority w:val="9"/>
    <w:qFormat/>
    <w:rsid w:val="003D52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0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12C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E75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siatki1jasna">
    <w:name w:val="Grid Table 1 Light"/>
    <w:basedOn w:val="Standardowy"/>
    <w:uiPriority w:val="46"/>
    <w:rsid w:val="008E75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3D5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2EBB-A2FB-423D-B685-3837CD5F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Uchwały Rady Pedagogicznej 17/18</vt:lpstr>
    </vt:vector>
  </TitlesOfParts>
  <Company>Microsoft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 Rady Pedagogicznej 17/18</dc:title>
  <dc:subject/>
  <dc:creator>Monika Wiącek 2</dc:creator>
  <cp:keywords>uchwały rady pedagogicznej</cp:keywords>
  <dc:description/>
  <cp:lastModifiedBy>Monika Wiącek</cp:lastModifiedBy>
  <cp:revision>6</cp:revision>
  <cp:lastPrinted>2020-07-07T13:11:00Z</cp:lastPrinted>
  <dcterms:created xsi:type="dcterms:W3CDTF">2026-06-29T12:52:00Z</dcterms:created>
  <dcterms:modified xsi:type="dcterms:W3CDTF">2026-06-30T07:47:00Z</dcterms:modified>
</cp:coreProperties>
</file>